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rPr>
      </w:pPr>
      <w:bookmarkStart w:id="0" w:name="_GoBack"/>
      <w:bookmarkEnd w:id="0"/>
      <w:r>
        <w:rPr>
          <w:rFonts w:hint="eastAsia"/>
        </w:rPr>
        <w:t>様式第</w:t>
      </w:r>
      <w:r>
        <w:rPr>
          <w:rFonts w:hint="eastAsia"/>
        </w:rPr>
        <w:t>1</w:t>
      </w:r>
      <w:r>
        <w:rPr>
          <w:rFonts w:hint="eastAsia"/>
        </w:rPr>
        <w:t>号</w:t>
      </w:r>
    </w:p>
    <w:p>
      <w:pPr>
        <w:pStyle w:val="30"/>
        <w:spacing w:before="275" w:beforeLines="0" w:beforeAutospacing="0" w:after="275" w:afterLines="0" w:afterAutospacing="0"/>
        <w:rPr>
          <w:rFonts w:hint="default"/>
          <w:sz w:val="24"/>
        </w:rPr>
      </w:pPr>
      <w:r>
        <w:rPr>
          <w:rFonts w:hint="eastAsia"/>
        </w:rPr>
        <w:t>桐生市条件付き一般競争入札参加申請書</w:t>
      </w:r>
      <w:r>
        <w:rPr>
          <w:rFonts w:hint="eastAsia"/>
        </w:rPr>
        <w:t>(</w:t>
      </w:r>
      <w:r>
        <w:rPr>
          <w:rFonts w:hint="eastAsia"/>
        </w:rPr>
        <w:t>事後審査方式</w:t>
      </w:r>
      <w:r>
        <w:rPr>
          <w:rFonts w:hint="eastAsia"/>
        </w:rPr>
        <w:t>)</w:t>
      </w:r>
    </w:p>
    <w:p>
      <w:pPr>
        <w:pStyle w:val="0"/>
        <w:spacing w:after="275" w:afterLines="100" w:afterAutospacing="0"/>
        <w:ind w:left="7200" w:leftChars="3600"/>
        <w:rPr>
          <w:rFonts w:hint="default"/>
        </w:rPr>
      </w:pPr>
      <w:r>
        <w:rPr>
          <w:rFonts w:hint="eastAsia"/>
        </w:rPr>
        <w:t>令和　　年　　月　　日</w:t>
      </w:r>
    </w:p>
    <w:p>
      <w:pPr>
        <w:pStyle w:val="0"/>
        <w:spacing w:after="275" w:afterLines="100" w:afterAutospacing="0"/>
        <w:ind w:left="200" w:leftChars="100"/>
        <w:rPr>
          <w:rFonts w:hint="default"/>
        </w:rPr>
      </w:pPr>
      <w:r>
        <w:rPr>
          <w:rFonts w:hint="eastAsia"/>
        </w:rPr>
        <w:t>桐生市長　</w:t>
      </w:r>
      <w:r>
        <w:rPr>
          <w:rFonts w:hint="eastAsia"/>
          <w:spacing w:val="140"/>
          <w:kern w:val="0"/>
          <w:sz w:val="24"/>
          <w:fitText w:val="1800" w:id="1"/>
        </w:rPr>
        <w:t>荒木恵</w:t>
      </w:r>
      <w:r>
        <w:rPr>
          <w:rFonts w:hint="eastAsia"/>
          <w:kern w:val="0"/>
          <w:sz w:val="24"/>
          <w:fitText w:val="1800" w:id="1"/>
        </w:rPr>
        <w:t>司</w:t>
      </w:r>
      <w:r>
        <w:rPr>
          <w:rFonts w:hint="eastAsia"/>
          <w:sz w:val="24"/>
        </w:rPr>
        <w:t>　</w:t>
      </w:r>
      <w:r>
        <w:rPr>
          <w:rFonts w:hint="eastAsia"/>
        </w:rPr>
        <w:t>様</w:t>
      </w:r>
    </w:p>
    <w:p>
      <w:pPr>
        <w:pStyle w:val="0"/>
        <w:ind w:left="4000" w:leftChars="2000"/>
        <w:jc w:val="left"/>
        <w:rPr>
          <w:rFonts w:hint="default"/>
          <w:kern w:val="0"/>
        </w:rPr>
      </w:pPr>
      <w:r>
        <w:rPr>
          <w:rFonts w:hint="eastAsia"/>
          <w:spacing w:val="400"/>
          <w:kern w:val="0"/>
          <w:fitText w:val="1200" w:id="2"/>
        </w:rPr>
        <w:t>住</w:t>
      </w:r>
      <w:r>
        <w:rPr>
          <w:rFonts w:hint="eastAsia"/>
          <w:kern w:val="0"/>
          <w:fitText w:val="1200" w:id="2"/>
        </w:rPr>
        <w:t>所</w:t>
      </w:r>
      <w:r>
        <w:rPr>
          <w:rFonts w:hint="eastAsia"/>
          <w:kern w:val="0"/>
        </w:rPr>
        <w:t>　</w:t>
      </w:r>
    </w:p>
    <w:p>
      <w:pPr>
        <w:pStyle w:val="0"/>
        <w:ind w:left="4000" w:leftChars="2000"/>
        <w:jc w:val="left"/>
        <w:rPr>
          <w:rFonts w:hint="default"/>
        </w:rPr>
      </w:pPr>
      <w:r>
        <w:rPr>
          <w:rFonts w:hint="eastAsia"/>
          <w:kern w:val="0"/>
          <w:fitText w:val="1200" w:id="3"/>
        </w:rPr>
        <w:t>商号又は名称</w:t>
      </w:r>
      <w:r>
        <w:rPr>
          <w:rFonts w:hint="eastAsia"/>
        </w:rPr>
        <w:t>　</w:t>
      </w:r>
    </w:p>
    <w:p>
      <w:pPr>
        <w:pStyle w:val="0"/>
        <w:spacing w:after="275" w:afterLines="100" w:afterAutospacing="0"/>
        <w:ind w:left="4000" w:leftChars="2000"/>
        <w:jc w:val="left"/>
        <w:rPr>
          <w:rFonts w:hint="default"/>
          <w:kern w:val="0"/>
        </w:rPr>
      </w:pPr>
      <w:r>
        <w:rPr>
          <w:rFonts w:hint="eastAsia"/>
          <w:spacing w:val="66"/>
          <w:kern w:val="0"/>
          <w:fitText w:val="1200" w:id="4"/>
        </w:rPr>
        <w:t>代表者</w:t>
      </w:r>
      <w:r>
        <w:rPr>
          <w:rFonts w:hint="eastAsia"/>
          <w:spacing w:val="2"/>
          <w:kern w:val="0"/>
          <w:fitText w:val="1200" w:id="4"/>
        </w:rPr>
        <w:t>名</w:t>
      </w:r>
      <w:r>
        <w:rPr>
          <w:rFonts w:hint="eastAsia"/>
          <w:kern w:val="0"/>
        </w:rPr>
        <w:t>　　　　　　　　　　　　　　　　印</w:t>
      </w:r>
    </w:p>
    <w:p>
      <w:pPr>
        <w:pStyle w:val="0"/>
        <w:ind w:firstLine="200" w:firstLineChars="100"/>
        <w:rPr>
          <w:rFonts w:hint="default"/>
          <w:kern w:val="0"/>
        </w:rPr>
      </w:pPr>
      <w:r>
        <w:rPr>
          <w:rFonts w:hint="eastAsia"/>
          <w:kern w:val="0"/>
        </w:rPr>
        <w:t>令和　８年　７月３０日付けで入札公告のありました、流域関連</w:t>
      </w:r>
      <w:r>
        <w:rPr>
          <w:rFonts w:hint="eastAsia"/>
          <w:kern w:val="0"/>
        </w:rPr>
        <w:t xml:space="preserve"> </w:t>
      </w:r>
      <w:r>
        <w:rPr>
          <w:rFonts w:hint="eastAsia"/>
          <w:kern w:val="0"/>
        </w:rPr>
        <w:t>下水道管渠築造工事（Ｒ８広沢１号）</w:t>
      </w:r>
      <w:r>
        <w:rPr>
          <w:rFonts w:hint="eastAsia"/>
        </w:rPr>
        <w:t>　桐生市広沢町五丁目地内</w:t>
      </w:r>
      <w:r>
        <w:rPr>
          <w:rFonts w:hint="eastAsia"/>
        </w:rPr>
        <w:t>(</w:t>
      </w:r>
      <w:r>
        <w:rPr>
          <w:rFonts w:hint="eastAsia"/>
        </w:rPr>
        <w:t>星野畳店作業場付近</w:t>
      </w:r>
      <w:r>
        <w:rPr>
          <w:rFonts w:hint="eastAsia"/>
        </w:rPr>
        <w:t>)</w:t>
      </w:r>
      <w:r>
        <w:rPr>
          <w:rFonts w:hint="eastAsia"/>
          <w:kern w:val="0"/>
        </w:rPr>
        <w:t>に係る入札に参加を希望し、下記の書類を添えて申請します。</w:t>
      </w:r>
    </w:p>
    <w:p>
      <w:pPr>
        <w:pStyle w:val="0"/>
        <w:rPr>
          <w:rFonts w:hint="default"/>
          <w:kern w:val="0"/>
        </w:rPr>
      </w:pPr>
      <w:r>
        <w:rPr>
          <w:rFonts w:hint="eastAsia"/>
          <w:kern w:val="0"/>
        </w:rPr>
        <w:t>　なお、入札参加資格確認資料及び添付書類の内容については事実と相違ないことを誓約します。</w:t>
      </w:r>
    </w:p>
    <w:p>
      <w:pPr>
        <w:pStyle w:val="0"/>
        <w:spacing w:before="275" w:beforeLines="100" w:beforeAutospacing="0" w:after="275" w:afterLines="100" w:afterAutospacing="0"/>
        <w:jc w:val="center"/>
        <w:rPr>
          <w:rFonts w:hint="default"/>
          <w:kern w:val="0"/>
          <w:sz w:val="21"/>
        </w:rPr>
      </w:pPr>
      <w:r>
        <w:rPr>
          <w:rFonts w:hint="eastAsia"/>
          <w:kern w:val="0"/>
          <w:sz w:val="21"/>
        </w:rPr>
        <w:t>記</w:t>
      </w:r>
    </w:p>
    <w:p>
      <w:pPr>
        <w:pStyle w:val="0"/>
        <w:spacing w:after="275" w:afterLines="100" w:afterAutospacing="0"/>
        <w:ind w:left="400" w:right="200"/>
        <w:rPr>
          <w:rFonts w:hint="default"/>
          <w:kern w:val="0"/>
        </w:rPr>
      </w:pPr>
      <w:r>
        <w:rPr>
          <w:rFonts w:hint="eastAsia"/>
          <w:kern w:val="0"/>
        </w:rPr>
        <w:t xml:space="preserve">1. </w:t>
      </w:r>
      <w:r>
        <w:rPr>
          <w:rFonts w:hint="eastAsia"/>
          <w:kern w:val="0"/>
        </w:rPr>
        <w:t>入札参加資格確認資料</w:t>
      </w:r>
      <w:r>
        <w:rPr>
          <w:rFonts w:hint="eastAsia"/>
          <w:kern w:val="0"/>
        </w:rPr>
        <w:tab/>
      </w:r>
      <w:r>
        <w:rPr>
          <w:rFonts w:hint="eastAsia"/>
          <w:kern w:val="0"/>
        </w:rPr>
        <w:tab/>
      </w:r>
      <w:r>
        <w:rPr>
          <w:rFonts w:hint="eastAsia"/>
          <w:kern w:val="0"/>
        </w:rPr>
        <w:t>別紙のとおり</w:t>
      </w:r>
    </w:p>
    <w:p>
      <w:pPr>
        <w:pStyle w:val="0"/>
        <w:spacing w:after="275" w:afterLines="100" w:afterAutospacing="0"/>
        <w:ind w:left="400" w:right="200"/>
        <w:rPr>
          <w:rFonts w:hint="default"/>
          <w:kern w:val="0"/>
        </w:rPr>
      </w:pPr>
      <w:r>
        <w:rPr>
          <w:rFonts w:hint="eastAsia"/>
          <w:kern w:val="0"/>
        </w:rPr>
        <w:t>2. 1</w:t>
      </w:r>
      <w:r>
        <w:rPr>
          <w:rFonts w:hint="eastAsia"/>
          <w:kern w:val="0"/>
        </w:rPr>
        <w:t>を補足するための資料</w:t>
      </w:r>
      <w:r>
        <w:rPr>
          <w:rFonts w:hint="eastAsia"/>
          <w:kern w:val="0"/>
        </w:rPr>
        <w:tab/>
      </w:r>
      <w:r>
        <w:rPr>
          <w:rFonts w:hint="eastAsia"/>
          <w:kern w:val="0"/>
        </w:rPr>
        <w:t>別紙のとおり</w:t>
      </w:r>
    </w:p>
    <w:p>
      <w:pPr>
        <w:rPr>
          <w:rFonts w:hint="default"/>
        </w:rPr>
        <w:sectPr>
          <w:pgSz w:w="11906" w:h="16838"/>
          <w:pgMar w:top="851" w:right="907" w:bottom="851" w:left="1021" w:header="0" w:footer="0" w:gutter="0"/>
          <w:cols w:space="720"/>
          <w:textDirection w:val="lrTb"/>
          <w:docGrid w:type="lines" w:linePitch="275"/>
        </w:sectPr>
      </w:pPr>
    </w:p>
    <w:p>
      <w:pPr>
        <w:pStyle w:val="0"/>
        <w:rPr>
          <w:rFonts w:hint="default"/>
        </w:rPr>
      </w:pPr>
      <w:r>
        <w:rPr>
          <w:rFonts w:hint="eastAsia"/>
        </w:rPr>
        <w:t>(</w:t>
      </w:r>
      <w:r>
        <w:rPr>
          <w:rFonts w:hint="eastAsia"/>
        </w:rPr>
        <w:t>様式第</w:t>
      </w:r>
      <w:r>
        <w:rPr>
          <w:rFonts w:hint="eastAsia"/>
        </w:rPr>
        <w:t>2</w:t>
      </w:r>
      <w:r>
        <w:rPr>
          <w:rFonts w:hint="eastAsia"/>
        </w:rPr>
        <w:t>号</w:t>
      </w:r>
      <w:r>
        <w:rPr>
          <w:rFonts w:hint="eastAsia"/>
        </w:rPr>
        <w:t>)</w:t>
      </w:r>
    </w:p>
    <w:p>
      <w:pPr>
        <w:pStyle w:val="0"/>
        <w:rPr>
          <w:rFonts w:hint="default"/>
        </w:rPr>
      </w:pPr>
      <w:r>
        <w:rPr>
          <w:rFonts w:hint="eastAsia"/>
        </w:rPr>
        <w:t>　　　　　　　　　　　　　　　　　　　　　　　　　　　　</w:t>
      </w:r>
      <w:r>
        <w:rPr>
          <w:rFonts w:hint="eastAsia"/>
        </w:rPr>
        <w:t>[</w:t>
      </w:r>
      <w:r>
        <w:rPr>
          <w:rFonts w:hint="eastAsia"/>
        </w:rPr>
        <w:t>条件付き一般競争入札</w:t>
      </w:r>
      <w:r>
        <w:rPr>
          <w:rFonts w:hint="default"/>
        </w:rPr>
        <w:t>(</w:t>
      </w:r>
      <w:r>
        <w:rPr>
          <w:rFonts w:hint="eastAsia"/>
        </w:rPr>
        <w:t>事後審査方式</w:t>
      </w:r>
      <w:r>
        <w:rPr>
          <w:rFonts w:hint="default"/>
        </w:rPr>
        <w:t>)</w:t>
      </w:r>
      <w:r>
        <w:rPr>
          <w:rFonts w:hint="eastAsia"/>
        </w:rPr>
        <w:t>用</w:t>
      </w:r>
      <w:r>
        <w:rPr>
          <w:rFonts w:hint="eastAsia"/>
        </w:rPr>
        <w:t>]</w:t>
      </w:r>
    </w:p>
    <w:p>
      <w:pPr>
        <w:pStyle w:val="30"/>
        <w:spacing w:before="275" w:beforeLines="0" w:beforeAutospacing="0" w:after="275" w:afterLines="0" w:afterAutospacing="0"/>
        <w:rPr>
          <w:rFonts w:hint="default"/>
        </w:rPr>
      </w:pPr>
      <w:r>
        <w:rPr>
          <w:rFonts w:hint="eastAsia"/>
        </w:rPr>
        <w:t>入札参加資格確認資料</w:t>
      </w:r>
    </w:p>
    <w:p>
      <w:pPr>
        <w:pStyle w:val="0"/>
        <w:ind w:firstLine="5272" w:firstLineChars="2636"/>
        <w:rPr>
          <w:rFonts w:hint="default"/>
        </w:rPr>
      </w:pPr>
      <w:r>
        <w:rPr>
          <w:rFonts w:hint="eastAsia"/>
        </w:rPr>
        <w:t>会社名　　　　　　　　　　　　　　　　</w:t>
      </w:r>
    </w:p>
    <w:tbl>
      <w:tblPr>
        <w:tblStyle w:val="11"/>
        <w:tblW w:w="4750" w:type="pct"/>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3911"/>
        <w:gridCol w:w="3608"/>
        <w:gridCol w:w="2148"/>
      </w:tblGrid>
      <w:tr>
        <w:trPr>
          <w:trHeight w:val="537" w:hRule="atLeast"/>
        </w:trPr>
        <w:tc>
          <w:tcPr>
            <w:tcW w:w="2000"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spacing w:val="600"/>
                <w:kern w:val="0"/>
                <w:fitText w:val="1600" w:id="5"/>
              </w:rPr>
              <w:t>要</w:t>
            </w:r>
            <w:r>
              <w:rPr>
                <w:rFonts w:hint="eastAsia"/>
                <w:kern w:val="0"/>
                <w:fitText w:val="1600" w:id="5"/>
              </w:rPr>
              <w:t>件</w:t>
            </w:r>
          </w:p>
        </w:tc>
        <w:tc>
          <w:tcPr>
            <w:tcW w:w="1845"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spacing w:val="600"/>
                <w:kern w:val="0"/>
                <w:fitText w:val="1600" w:id="6"/>
              </w:rPr>
              <w:t>内</w:t>
            </w:r>
            <w:r>
              <w:rPr>
                <w:rFonts w:hint="eastAsia"/>
                <w:kern w:val="0"/>
                <w:fitText w:val="1600" w:id="6"/>
              </w:rPr>
              <w:t>容</w:t>
            </w:r>
          </w:p>
        </w:tc>
        <w:tc>
          <w:tcPr>
            <w:tcW w:w="1099"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spacing w:val="300"/>
                <w:kern w:val="0"/>
                <w:fitText w:val="1000" w:id="7"/>
              </w:rPr>
              <w:t>備</w:t>
            </w:r>
            <w:r>
              <w:rPr>
                <w:rFonts w:hint="eastAsia"/>
                <w:kern w:val="0"/>
                <w:fitText w:val="1000" w:id="7"/>
              </w:rPr>
              <w:t>考</w:t>
            </w:r>
          </w:p>
        </w:tc>
      </w:tr>
      <w:tr>
        <w:trPr>
          <w:trHeight w:val="698" w:hRule="atLeast"/>
        </w:trPr>
        <w:tc>
          <w:tcPr>
            <w:tcW w:w="2000"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r>
              <w:rPr>
                <w:rFonts w:hint="eastAsia"/>
              </w:rPr>
              <w:t xml:space="preserve">(1) </w:t>
            </w:r>
            <w:r>
              <w:rPr>
                <w:rFonts w:hint="eastAsia"/>
              </w:rPr>
              <w:t>地方自治法施行令第</w:t>
            </w:r>
            <w:r>
              <w:rPr>
                <w:rFonts w:hint="eastAsia"/>
              </w:rPr>
              <w:t>167</w:t>
            </w:r>
            <w:r>
              <w:rPr>
                <w:rFonts w:hint="eastAsia"/>
              </w:rPr>
              <w:t>条の</w:t>
            </w:r>
            <w:r>
              <w:rPr>
                <w:rFonts w:hint="eastAsia"/>
              </w:rPr>
              <w:t>4</w:t>
            </w:r>
          </w:p>
        </w:tc>
        <w:tc>
          <w:tcPr>
            <w:tcW w:w="1845"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r>
              <w:rPr>
                <w:rFonts w:hint="eastAsia"/>
              </w:rPr>
              <w:t>該当する</w:t>
            </w:r>
          </w:p>
          <w:p>
            <w:pPr>
              <w:pStyle w:val="0"/>
              <w:rPr>
                <w:rFonts w:hint="default"/>
              </w:rPr>
            </w:pPr>
            <w:r>
              <w:rPr>
                <w:rFonts w:hint="eastAsia"/>
              </w:rPr>
              <w:t>該当しない</w:t>
            </w:r>
          </w:p>
        </w:tc>
        <w:tc>
          <w:tcPr>
            <w:tcW w:w="1099"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sz w:val="16"/>
              </w:rPr>
            </w:pPr>
            <w:r>
              <w:rPr>
                <w:rFonts w:hint="eastAsia"/>
                <w:sz w:val="16"/>
              </w:rPr>
              <w:t>入札参加が認められていない者又は本市への入札参加の制限を受けている者以外の者は、「該当しない」を○で囲む。</w:t>
            </w:r>
          </w:p>
        </w:tc>
      </w:tr>
      <w:tr>
        <w:trPr>
          <w:trHeight w:val="705" w:hRule="atLeast"/>
        </w:trPr>
        <w:tc>
          <w:tcPr>
            <w:tcW w:w="2000"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r>
              <w:rPr>
                <w:rFonts w:hint="eastAsia"/>
              </w:rPr>
              <w:t xml:space="preserve">(2) </w:t>
            </w:r>
            <w:r>
              <w:rPr>
                <w:rFonts w:hint="eastAsia"/>
              </w:rPr>
              <w:t>桐生市の指名停止措置</w:t>
            </w:r>
          </w:p>
        </w:tc>
        <w:tc>
          <w:tcPr>
            <w:tcW w:w="1845"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r>
              <w:rPr>
                <w:rFonts w:hint="eastAsia"/>
              </w:rPr>
              <w:t>該当する</w:t>
            </w:r>
          </w:p>
          <w:p>
            <w:pPr>
              <w:pStyle w:val="0"/>
              <w:rPr>
                <w:rFonts w:hint="default"/>
              </w:rPr>
            </w:pPr>
            <w:r>
              <w:rPr>
                <w:rFonts w:hint="eastAsia"/>
              </w:rPr>
              <w:t>該当しない</w:t>
            </w:r>
          </w:p>
        </w:tc>
        <w:tc>
          <w:tcPr>
            <w:tcW w:w="1099"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sz w:val="16"/>
              </w:rPr>
            </w:pPr>
            <w:r>
              <w:rPr>
                <w:rFonts w:hint="eastAsia"/>
                <w:sz w:val="16"/>
              </w:rPr>
              <w:t>指名停止措置要綱の指名停止期間中以外の者は「該当しない」を○で囲む。</w:t>
            </w:r>
          </w:p>
        </w:tc>
      </w:tr>
      <w:tr>
        <w:trPr>
          <w:trHeight w:val="684" w:hRule="atLeast"/>
        </w:trPr>
        <w:tc>
          <w:tcPr>
            <w:tcW w:w="2000"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left="400" w:hanging="400" w:hangingChars="200"/>
              <w:rPr>
                <w:rFonts w:hint="default"/>
              </w:rPr>
            </w:pPr>
            <w:r>
              <w:rPr>
                <w:rFonts w:hint="eastAsia"/>
              </w:rPr>
              <w:t xml:space="preserve">(3) </w:t>
            </w:r>
            <w:r>
              <w:rPr>
                <w:rFonts w:hint="eastAsia"/>
              </w:rPr>
              <w:t>会社更生法・民事再生法に基づく</w:t>
            </w:r>
            <w:r>
              <w:rPr>
                <w:rFonts w:hint="default"/>
              </w:rPr>
              <w:br w:type="textWrapping" w:clear="none"/>
            </w:r>
            <w:r>
              <w:rPr>
                <w:rFonts w:hint="eastAsia"/>
              </w:rPr>
              <w:t>手続開始の申立て</w:t>
            </w:r>
          </w:p>
        </w:tc>
        <w:tc>
          <w:tcPr>
            <w:tcW w:w="1845"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r>
              <w:rPr>
                <w:rFonts w:hint="eastAsia"/>
              </w:rPr>
              <w:t>該当する</w:t>
            </w:r>
          </w:p>
          <w:p>
            <w:pPr>
              <w:pStyle w:val="0"/>
              <w:rPr>
                <w:rFonts w:hint="default"/>
              </w:rPr>
            </w:pPr>
            <w:r>
              <w:rPr>
                <w:rFonts w:hint="eastAsia"/>
              </w:rPr>
              <w:t>該当しない</w:t>
            </w:r>
          </w:p>
        </w:tc>
        <w:tc>
          <w:tcPr>
            <w:tcW w:w="1099"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sz w:val="16"/>
              </w:rPr>
            </w:pPr>
            <w:r>
              <w:rPr>
                <w:rFonts w:hint="eastAsia"/>
                <w:sz w:val="16"/>
              </w:rPr>
              <w:t>会社更生法等に基づき更正手続の開始申立てをしている者以外は、「該当しない」を○で囲む。</w:t>
            </w:r>
          </w:p>
        </w:tc>
      </w:tr>
      <w:tr>
        <w:trPr>
          <w:trHeight w:val="718" w:hRule="atLeast"/>
        </w:trPr>
        <w:tc>
          <w:tcPr>
            <w:tcW w:w="2000"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r>
              <w:rPr>
                <w:rFonts w:hint="eastAsia"/>
              </w:rPr>
              <w:t xml:space="preserve">(4) </w:t>
            </w:r>
            <w:r>
              <w:rPr>
                <w:rFonts w:hint="eastAsia"/>
              </w:rPr>
              <w:t>設計業務受託者との関連</w:t>
            </w:r>
          </w:p>
        </w:tc>
        <w:tc>
          <w:tcPr>
            <w:tcW w:w="1845"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r>
              <w:rPr>
                <w:rFonts w:hint="eastAsia"/>
              </w:rPr>
              <w:t>該当する</w:t>
            </w:r>
          </w:p>
          <w:p>
            <w:pPr>
              <w:pStyle w:val="0"/>
              <w:rPr>
                <w:rFonts w:hint="default"/>
              </w:rPr>
            </w:pPr>
            <w:r>
              <w:rPr>
                <w:rFonts w:hint="eastAsia"/>
              </w:rPr>
              <w:t>該当しない</w:t>
            </w:r>
          </w:p>
        </w:tc>
        <w:tc>
          <w:tcPr>
            <w:tcW w:w="1099"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sz w:val="16"/>
              </w:rPr>
            </w:pPr>
            <w:r>
              <w:rPr>
                <w:rFonts w:hint="eastAsia"/>
                <w:sz w:val="16"/>
              </w:rPr>
              <w:t>当該工事の設計業務等の受託者と資本・人事面で関連がある業者でない場合は、「該当しない」を○で囲む。</w:t>
            </w:r>
          </w:p>
        </w:tc>
      </w:tr>
      <w:tr>
        <w:trPr>
          <w:trHeight w:val="697" w:hRule="atLeast"/>
        </w:trPr>
        <w:tc>
          <w:tcPr>
            <w:tcW w:w="2000"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r>
              <w:rPr>
                <w:rFonts w:hint="eastAsia"/>
              </w:rPr>
              <w:t xml:space="preserve">(5) </w:t>
            </w:r>
            <w:r>
              <w:rPr>
                <w:rFonts w:hint="eastAsia"/>
              </w:rPr>
              <w:t>他の入札参加者との関係</w:t>
            </w:r>
          </w:p>
        </w:tc>
        <w:tc>
          <w:tcPr>
            <w:tcW w:w="1845"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r>
              <w:rPr>
                <w:rFonts w:hint="eastAsia"/>
              </w:rPr>
              <w:t>該当する</w:t>
            </w:r>
          </w:p>
          <w:p>
            <w:pPr>
              <w:pStyle w:val="0"/>
              <w:rPr>
                <w:rFonts w:hint="default"/>
              </w:rPr>
            </w:pPr>
            <w:r>
              <w:rPr>
                <w:rFonts w:hint="eastAsia"/>
              </w:rPr>
              <w:t>該当しない</w:t>
            </w:r>
          </w:p>
        </w:tc>
        <w:tc>
          <w:tcPr>
            <w:tcW w:w="1099"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sz w:val="16"/>
              </w:rPr>
            </w:pPr>
            <w:r>
              <w:rPr>
                <w:rFonts w:hint="eastAsia"/>
                <w:sz w:val="16"/>
              </w:rPr>
              <w:t>当該工事の入札に参加しようとする者の間に資本・人的関係がない場合は、「該当しない」を○で囲む。</w:t>
            </w:r>
          </w:p>
        </w:tc>
      </w:tr>
      <w:tr>
        <w:trPr>
          <w:trHeight w:val="555" w:hRule="atLeast"/>
        </w:trPr>
        <w:tc>
          <w:tcPr>
            <w:tcW w:w="2000" w:type="pct"/>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left="400" w:hanging="400" w:hangingChars="200"/>
              <w:rPr>
                <w:rFonts w:hint="default"/>
              </w:rPr>
            </w:pPr>
            <w:r>
              <w:rPr>
                <w:rFonts w:hint="eastAsia"/>
              </w:rPr>
              <w:t xml:space="preserve">(6) </w:t>
            </w:r>
            <w:r>
              <w:rPr>
                <w:rFonts w:hint="eastAsia"/>
              </w:rPr>
              <w:t>桐生市への建設工事入札参加申請の</w:t>
            </w:r>
            <w:r>
              <w:rPr>
                <w:rFonts w:hint="default"/>
              </w:rPr>
              <w:br w:type="textWrapping" w:clear="none"/>
            </w:r>
            <w:r>
              <w:rPr>
                <w:rFonts w:hint="eastAsia"/>
              </w:rPr>
              <w:t>有無</w:t>
            </w:r>
          </w:p>
          <w:p>
            <w:pPr>
              <w:pStyle w:val="0"/>
              <w:ind w:left="400" w:leftChars="200"/>
              <w:rPr>
                <w:rFonts w:hint="default"/>
              </w:rPr>
            </w:pPr>
            <w:r>
              <w:rPr>
                <w:rFonts w:hint="eastAsia"/>
              </w:rPr>
              <w:t>格付け・総合評定値</w:t>
            </w:r>
          </w:p>
        </w:tc>
        <w:tc>
          <w:tcPr>
            <w:tcW w:w="1845"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r>
              <w:rPr>
                <w:rFonts w:hint="eastAsia"/>
              </w:rPr>
              <w:t>有り・無し</w:t>
            </w:r>
          </w:p>
          <w:p>
            <w:pPr>
              <w:pStyle w:val="0"/>
              <w:rPr>
                <w:rFonts w:hint="default"/>
              </w:rPr>
            </w:pPr>
            <w:r>
              <w:rPr>
                <w:rFonts w:hint="eastAsia"/>
              </w:rPr>
              <w:t>(</w:t>
            </w:r>
            <w:r>
              <w:rPr>
                <w:rFonts w:hint="eastAsia"/>
              </w:rPr>
              <w:t>　　　</w:t>
            </w:r>
            <w:r>
              <w:rPr>
                <w:rFonts w:hint="eastAsia"/>
              </w:rPr>
              <w:t>)</w:t>
            </w:r>
            <w:r>
              <w:rPr>
                <w:rFonts w:hint="eastAsia"/>
              </w:rPr>
              <w:t>工事・格付け</w:t>
            </w:r>
            <w:r>
              <w:rPr>
                <w:rFonts w:hint="eastAsia"/>
              </w:rPr>
              <w:t>(</w:t>
            </w:r>
            <w:r>
              <w:rPr>
                <w:rFonts w:hint="eastAsia"/>
              </w:rPr>
              <w:t>　　　</w:t>
            </w:r>
            <w:r>
              <w:rPr>
                <w:rFonts w:hint="eastAsia"/>
              </w:rPr>
              <w:t>)</w:t>
            </w:r>
          </w:p>
        </w:tc>
        <w:tc>
          <w:tcPr>
            <w:tcW w:w="1099"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sz w:val="16"/>
              </w:rPr>
            </w:pPr>
            <w:r>
              <w:rPr>
                <w:rFonts w:hint="eastAsia"/>
                <w:sz w:val="16"/>
              </w:rPr>
              <w:t>格付けのある業者は下段への記入は不要</w:t>
            </w:r>
          </w:p>
        </w:tc>
      </w:tr>
      <w:tr>
        <w:trPr>
          <w:trHeight w:val="315" w:hRule="atLeast"/>
        </w:trPr>
        <w:tc>
          <w:tcPr>
            <w:tcW w:w="2000" w:type="pct"/>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rPr>
                <w:rFonts w:hint="default"/>
              </w:rPr>
            </w:pPr>
          </w:p>
        </w:tc>
        <w:tc>
          <w:tcPr>
            <w:tcW w:w="1845" w:type="pct"/>
            <w:tcBorders>
              <w:top w:val="single" w:color="auto" w:sz="4" w:space="0"/>
              <w:left w:val="single" w:color="auto" w:sz="4" w:space="0"/>
              <w:bottom w:val="single" w:color="auto" w:sz="4" w:space="0"/>
              <w:right w:val="single" w:color="auto" w:sz="4" w:space="0"/>
              <w:tl2br w:val="none" w:color="auto" w:sz="0" w:space="0"/>
              <w:tr2bl w:val="single" w:color="auto" w:sz="4" w:space="0"/>
            </w:tcBorders>
            <w:vAlign w:val="center"/>
          </w:tcPr>
          <w:p>
            <w:pPr>
              <w:pStyle w:val="0"/>
              <w:rPr>
                <w:rFonts w:hint="default"/>
              </w:rPr>
            </w:pPr>
            <w:r>
              <w:rPr>
                <w:rFonts w:hint="eastAsia"/>
              </w:rPr>
              <w:t>(</w:t>
            </w:r>
            <w:r>
              <w:rPr>
                <w:rFonts w:hint="eastAsia"/>
              </w:rPr>
              <w:t>　　　</w:t>
            </w:r>
            <w:r>
              <w:rPr>
                <w:rFonts w:hint="eastAsia"/>
              </w:rPr>
              <w:t>)</w:t>
            </w:r>
            <w:r>
              <w:rPr>
                <w:rFonts w:hint="eastAsia"/>
              </w:rPr>
              <w:t>工事・総合評定値</w:t>
            </w:r>
            <w:r>
              <w:rPr>
                <w:rFonts w:hint="eastAsia"/>
              </w:rPr>
              <w:t>(</w:t>
            </w:r>
            <w:r>
              <w:rPr>
                <w:rFonts w:hint="eastAsia"/>
              </w:rPr>
              <w:t>　　　</w:t>
            </w:r>
            <w:r>
              <w:rPr>
                <w:rFonts w:hint="eastAsia"/>
              </w:rPr>
              <w:t>)</w:t>
            </w:r>
          </w:p>
        </w:tc>
        <w:tc>
          <w:tcPr>
            <w:tcW w:w="1099"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p>
        </w:tc>
      </w:tr>
      <w:tr>
        <w:trPr>
          <w:trHeight w:val="699" w:hRule="atLeast"/>
        </w:trPr>
        <w:tc>
          <w:tcPr>
            <w:tcW w:w="2000"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r>
              <w:rPr>
                <w:rFonts w:hint="eastAsia"/>
              </w:rPr>
              <w:t xml:space="preserve">(7) </w:t>
            </w:r>
            <w:r>
              <w:rPr>
                <w:rFonts w:hint="eastAsia"/>
              </w:rPr>
              <w:t>営業所等の所在</w:t>
            </w:r>
          </w:p>
        </w:tc>
        <w:tc>
          <w:tcPr>
            <w:tcW w:w="1845"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r>
              <w:rPr>
                <w:rFonts w:hint="eastAsia"/>
              </w:rPr>
              <w:t>有り・無し</w:t>
            </w:r>
          </w:p>
        </w:tc>
        <w:tc>
          <w:tcPr>
            <w:tcW w:w="1099"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sz w:val="16"/>
              </w:rPr>
            </w:pPr>
            <w:r>
              <w:rPr>
                <w:rFonts w:hint="eastAsia"/>
                <w:sz w:val="16"/>
              </w:rPr>
              <w:t>市内に本社を有する者は、「有り」を○で囲む。</w:t>
            </w:r>
          </w:p>
        </w:tc>
      </w:tr>
    </w:tbl>
    <w:p>
      <w:pPr>
        <w:pStyle w:val="0"/>
        <w:spacing w:before="275" w:beforeLines="100" w:beforeAutospacing="0"/>
        <w:ind w:left="500" w:hanging="500" w:hangingChars="250"/>
        <w:rPr>
          <w:rFonts w:hint="default"/>
        </w:rPr>
      </w:pPr>
      <w:r>
        <w:rPr>
          <w:rFonts w:hint="eastAsia"/>
        </w:rPr>
        <w:t>注</w:t>
      </w:r>
      <w:r>
        <w:rPr>
          <w:rFonts w:hint="eastAsia"/>
        </w:rPr>
        <w:t xml:space="preserve">1 </w:t>
      </w:r>
      <w:r>
        <w:rPr>
          <w:rFonts w:hint="eastAsia"/>
        </w:rPr>
        <w:t>上記</w:t>
      </w:r>
      <w:r>
        <w:rPr>
          <w:rFonts w:hint="eastAsia"/>
        </w:rPr>
        <w:t>(6)</w:t>
      </w:r>
      <w:r>
        <w:rPr>
          <w:rFonts w:hint="eastAsia"/>
        </w:rPr>
        <w:t>、</w:t>
      </w:r>
      <w:r>
        <w:rPr>
          <w:rFonts w:hint="eastAsia"/>
        </w:rPr>
        <w:t>(7)</w:t>
      </w:r>
      <w:r>
        <w:rPr>
          <w:rFonts w:hint="eastAsia"/>
        </w:rPr>
        <w:t>については、現に有効な入札参加資格申請、建設業許可及び総合評定値通知書</w:t>
      </w:r>
      <w:r>
        <w:rPr>
          <w:rFonts w:hint="eastAsia"/>
        </w:rPr>
        <w:t>(</w:t>
      </w:r>
      <w:r>
        <w:rPr>
          <w:rFonts w:hint="eastAsia"/>
        </w:rPr>
        <w:t>又は経営事項審査結果通知書</w:t>
      </w:r>
      <w:r>
        <w:rPr>
          <w:rFonts w:hint="eastAsia"/>
        </w:rPr>
        <w:t>)</w:t>
      </w:r>
      <w:r>
        <w:rPr>
          <w:rFonts w:hint="eastAsia"/>
        </w:rPr>
        <w:t>に基づいて記載すること。</w:t>
      </w:r>
    </w:p>
    <w:p>
      <w:pPr>
        <w:pStyle w:val="0"/>
        <w:spacing w:before="825" w:beforeLines="300" w:beforeAutospacing="0"/>
        <w:rPr>
          <w:rFonts w:hint="default"/>
        </w:rPr>
      </w:pPr>
      <w:r>
        <w:rPr>
          <w:rFonts w:hint="eastAsia"/>
        </w:rPr>
        <w:t>※公告書において特に提出を求めているもの</w:t>
      </w:r>
    </w:p>
    <w:tbl>
      <w:tblPr>
        <w:tblStyle w:val="11"/>
        <w:tblW w:w="4750" w:type="pct"/>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3917"/>
        <w:gridCol w:w="3590"/>
        <w:gridCol w:w="2177"/>
      </w:tblGrid>
      <w:tr>
        <w:trPr>
          <w:trHeight w:val="740" w:hRule="atLeast"/>
        </w:trPr>
        <w:tc>
          <w:tcPr>
            <w:tcW w:w="2000" w:type="pct"/>
            <w:tcBorders>
              <w:top w:val="none" w:color="auto" w:sz="0" w:space="0"/>
              <w:left w:val="none" w:color="auto" w:sz="0" w:space="0"/>
              <w:bottom w:val="single" w:color="auto" w:sz="4" w:space="0"/>
              <w:right w:val="none" w:color="auto" w:sz="0" w:space="0"/>
              <w:tl2br w:val="none" w:color="auto" w:sz="0" w:space="0"/>
              <w:tr2bl w:val="single" w:color="auto" w:sz="4" w:space="0"/>
            </w:tcBorders>
            <w:vAlign w:val="center"/>
          </w:tcPr>
          <w:p>
            <w:pPr>
              <w:pStyle w:val="0"/>
              <w:rPr>
                <w:rFonts w:hint="default"/>
              </w:rPr>
            </w:pPr>
            <w:r>
              <w:rPr>
                <w:rFonts w:hint="eastAsia"/>
              </w:rPr>
              <w:t xml:space="preserve">(1) </w:t>
            </w:r>
            <w:r>
              <w:rPr>
                <w:rFonts w:hint="eastAsia"/>
              </w:rPr>
              <w:t>特定建設業許可の有無</w:t>
            </w:r>
          </w:p>
        </w:tc>
        <w:tc>
          <w:tcPr>
            <w:tcW w:w="1833" w:type="pct"/>
            <w:tcBorders>
              <w:top w:val="none" w:color="auto" w:sz="0" w:space="0"/>
              <w:left w:val="none" w:color="auto" w:sz="0" w:space="0"/>
              <w:bottom w:val="single" w:color="auto" w:sz="4" w:space="0"/>
              <w:right w:val="none" w:color="auto" w:sz="0" w:space="0"/>
              <w:tl2br w:val="none" w:color="auto" w:sz="0" w:space="0"/>
              <w:tr2bl w:val="single" w:color="auto" w:sz="4" w:space="0"/>
            </w:tcBorders>
            <w:vAlign w:val="center"/>
          </w:tcPr>
          <w:p>
            <w:pPr>
              <w:pStyle w:val="0"/>
              <w:rPr>
                <w:rFonts w:hint="default"/>
              </w:rPr>
            </w:pPr>
            <w:r>
              <w:rPr>
                <w:rFonts w:hint="eastAsia"/>
              </w:rPr>
              <w:t>有り・無し</w:t>
            </w:r>
          </w:p>
          <w:p>
            <w:pPr>
              <w:pStyle w:val="0"/>
              <w:rPr>
                <w:rFonts w:hint="default"/>
              </w:rPr>
            </w:pPr>
            <w:r>
              <w:rPr>
                <w:rFonts w:hint="eastAsia"/>
              </w:rPr>
              <w:t>(</w:t>
            </w:r>
            <w:r>
              <w:rPr>
                <w:rFonts w:hint="eastAsia"/>
              </w:rPr>
              <w:t>　　　　</w:t>
            </w:r>
            <w:r>
              <w:rPr>
                <w:rFonts w:hint="eastAsia"/>
              </w:rPr>
              <w:t>)</w:t>
            </w:r>
            <w:r>
              <w:rPr>
                <w:rFonts w:hint="eastAsia"/>
              </w:rPr>
              <w:t>工事</w:t>
            </w:r>
          </w:p>
        </w:tc>
        <w:tc>
          <w:tcPr>
            <w:tcW w:w="1111" w:type="pct"/>
            <w:tcBorders>
              <w:top w:val="none" w:color="auto" w:sz="0" w:space="0"/>
              <w:left w:val="none" w:color="auto" w:sz="0" w:space="0"/>
              <w:bottom w:val="single" w:color="auto" w:sz="4" w:space="0"/>
              <w:right w:val="none" w:color="auto" w:sz="0" w:space="0"/>
              <w:tl2br w:val="none" w:color="auto" w:sz="0" w:space="0"/>
              <w:tr2bl w:val="single" w:color="auto" w:sz="4" w:space="0"/>
            </w:tcBorders>
            <w:vAlign w:val="center"/>
          </w:tcPr>
          <w:p>
            <w:pPr>
              <w:pStyle w:val="0"/>
              <w:rPr>
                <w:rFonts w:hint="default"/>
              </w:rPr>
            </w:pPr>
          </w:p>
        </w:tc>
      </w:tr>
      <w:tr>
        <w:trPr>
          <w:trHeight w:val="708" w:hRule="atLeast"/>
        </w:trPr>
        <w:tc>
          <w:tcPr>
            <w:tcW w:w="2000" w:type="pct"/>
            <w:tcBorders>
              <w:top w:val="none" w:color="auto" w:sz="0" w:space="0"/>
              <w:left w:val="none" w:color="auto" w:sz="0" w:space="0"/>
              <w:bottom w:val="none" w:color="auto" w:sz="0" w:space="0"/>
              <w:right w:val="none" w:color="auto" w:sz="0" w:space="0"/>
              <w:tl2br w:val="none" w:color="auto" w:sz="0" w:space="0"/>
              <w:tr2bl w:val="nil"/>
            </w:tcBorders>
            <w:vAlign w:val="center"/>
          </w:tcPr>
          <w:p>
            <w:pPr>
              <w:pStyle w:val="0"/>
              <w:rPr>
                <w:rFonts w:hint="default"/>
              </w:rPr>
            </w:pPr>
            <w:r>
              <w:rPr>
                <w:rFonts w:hint="eastAsia"/>
              </w:rPr>
              <w:t xml:space="preserve">(2) </w:t>
            </w:r>
            <w:r>
              <w:rPr>
                <w:rFonts w:hint="eastAsia"/>
              </w:rPr>
              <w:t>同種工事の施工実績の有無</w:t>
            </w:r>
          </w:p>
        </w:tc>
        <w:tc>
          <w:tcPr>
            <w:tcW w:w="1833" w:type="pct"/>
            <w:tcBorders>
              <w:top w:val="none" w:color="auto" w:sz="0" w:space="0"/>
              <w:left w:val="none" w:color="auto" w:sz="0" w:space="0"/>
              <w:bottom w:val="none" w:color="auto" w:sz="0" w:space="0"/>
              <w:right w:val="none" w:color="auto" w:sz="0" w:space="0"/>
              <w:tl2br w:val="none" w:color="auto" w:sz="0" w:space="0"/>
              <w:tr2bl w:val="nil"/>
            </w:tcBorders>
            <w:vAlign w:val="center"/>
          </w:tcPr>
          <w:p>
            <w:pPr>
              <w:pStyle w:val="0"/>
              <w:rPr>
                <w:rFonts w:hint="default"/>
              </w:rPr>
            </w:pPr>
            <w:r>
              <w:rPr>
                <w:rFonts w:hint="eastAsia"/>
              </w:rPr>
              <w:t>有り・無し</w:t>
            </w:r>
          </w:p>
          <w:p>
            <w:pPr>
              <w:pStyle w:val="0"/>
              <w:rPr>
                <w:rFonts w:hint="default"/>
              </w:rPr>
            </w:pPr>
            <w:r>
              <w:rPr>
                <w:rFonts w:hint="eastAsia"/>
              </w:rPr>
              <w:t>(</w:t>
            </w:r>
            <w:r>
              <w:rPr>
                <w:rFonts w:hint="eastAsia"/>
              </w:rPr>
              <w:t>　　　　</w:t>
            </w:r>
            <w:r>
              <w:rPr>
                <w:rFonts w:hint="eastAsia"/>
              </w:rPr>
              <w:t>)</w:t>
            </w:r>
            <w:r>
              <w:rPr>
                <w:rFonts w:hint="eastAsia"/>
              </w:rPr>
              <w:t>件、</w:t>
            </w:r>
            <w:r>
              <w:rPr>
                <w:rFonts w:hint="eastAsia"/>
              </w:rPr>
              <w:t>(</w:t>
            </w:r>
            <w:r>
              <w:rPr>
                <w:rFonts w:hint="eastAsia"/>
              </w:rPr>
              <w:t>　　　　</w:t>
            </w:r>
            <w:r>
              <w:rPr>
                <w:rFonts w:hint="eastAsia"/>
              </w:rPr>
              <w:t>)</w:t>
            </w:r>
            <w:r>
              <w:rPr>
                <w:rFonts w:hint="eastAsia"/>
              </w:rPr>
              <w:t>千円以上</w:t>
            </w:r>
          </w:p>
        </w:tc>
        <w:tc>
          <w:tcPr>
            <w:tcW w:w="1111" w:type="pct"/>
            <w:tcBorders>
              <w:top w:val="none" w:color="auto" w:sz="0" w:space="0"/>
              <w:left w:val="none" w:color="auto" w:sz="0" w:space="0"/>
              <w:bottom w:val="none" w:color="auto" w:sz="0" w:space="0"/>
              <w:right w:val="none" w:color="auto" w:sz="0" w:space="0"/>
              <w:tl2br w:val="none" w:color="auto" w:sz="0" w:space="0"/>
              <w:tr2bl w:val="nil"/>
            </w:tcBorders>
            <w:vAlign w:val="center"/>
          </w:tcPr>
          <w:p>
            <w:pPr>
              <w:pStyle w:val="0"/>
              <w:rPr>
                <w:rFonts w:hint="default"/>
                <w:sz w:val="16"/>
              </w:rPr>
            </w:pPr>
            <w:r>
              <w:rPr>
                <w:rFonts w:hint="eastAsia"/>
                <w:spacing w:val="0"/>
                <w:w w:val="87"/>
                <w:kern w:val="0"/>
                <w:sz w:val="16"/>
                <w:fitText w:val="1950" w:id="8"/>
              </w:rPr>
              <w:t>(</w:t>
            </w:r>
            <w:r>
              <w:rPr>
                <w:rFonts w:hint="eastAsia"/>
                <w:spacing w:val="0"/>
                <w:w w:val="87"/>
                <w:kern w:val="0"/>
                <w:sz w:val="16"/>
                <w:fitText w:val="1950" w:id="8"/>
              </w:rPr>
              <w:t>Ａ等級は様式第</w:t>
            </w:r>
            <w:r>
              <w:rPr>
                <w:rFonts w:hint="eastAsia"/>
                <w:spacing w:val="0"/>
                <w:w w:val="87"/>
                <w:kern w:val="0"/>
                <w:sz w:val="16"/>
                <w:fitText w:val="1950" w:id="8"/>
              </w:rPr>
              <w:t>3</w:t>
            </w:r>
            <w:r>
              <w:rPr>
                <w:rFonts w:hint="eastAsia"/>
                <w:spacing w:val="0"/>
                <w:w w:val="87"/>
                <w:kern w:val="0"/>
                <w:sz w:val="16"/>
                <w:fitText w:val="1950" w:id="8"/>
              </w:rPr>
              <w:t>号添付不要</w:t>
            </w:r>
            <w:r>
              <w:rPr>
                <w:rFonts w:hint="eastAsia"/>
                <w:spacing w:val="7"/>
                <w:w w:val="87"/>
                <w:kern w:val="0"/>
                <w:sz w:val="16"/>
                <w:fitText w:val="1950" w:id="8"/>
              </w:rPr>
              <w:t>)</w:t>
            </w:r>
            <w:r>
              <w:rPr>
                <w:rFonts w:hint="eastAsia"/>
                <w:sz w:val="16"/>
              </w:rPr>
              <w:t>様式第</w:t>
            </w:r>
            <w:r>
              <w:rPr>
                <w:rFonts w:hint="eastAsia"/>
                <w:sz w:val="16"/>
              </w:rPr>
              <w:t>3</w:t>
            </w:r>
            <w:r>
              <w:rPr>
                <w:rFonts w:hint="eastAsia"/>
                <w:sz w:val="16"/>
              </w:rPr>
              <w:t>号に記載して添付</w:t>
            </w:r>
          </w:p>
        </w:tc>
      </w:tr>
      <w:tr>
        <w:trPr>
          <w:trHeight w:val="691" w:hRule="atLeast"/>
        </w:trPr>
        <w:tc>
          <w:tcPr>
            <w:tcW w:w="2000" w:type="pct"/>
            <w:tcBorders>
              <w:top w:val="none" w:color="auto" w:sz="0" w:space="0"/>
              <w:left w:val="none" w:color="auto" w:sz="0" w:space="0"/>
              <w:bottom w:val="none" w:color="auto" w:sz="0" w:space="0"/>
              <w:right w:val="none" w:color="auto" w:sz="0" w:space="0"/>
              <w:tl2br w:val="none" w:color="auto" w:sz="0" w:space="0"/>
              <w:tr2bl w:val="single" w:color="auto" w:sz="4" w:space="0"/>
            </w:tcBorders>
            <w:vAlign w:val="center"/>
          </w:tcPr>
          <w:p>
            <w:pPr>
              <w:pStyle w:val="0"/>
              <w:rPr>
                <w:rFonts w:hint="default"/>
              </w:rPr>
            </w:pPr>
            <w:r>
              <w:rPr>
                <w:rFonts w:hint="eastAsia"/>
              </w:rPr>
              <w:t xml:space="preserve">(3) </w:t>
            </w:r>
            <w:r>
              <w:rPr>
                <w:rFonts w:hint="eastAsia"/>
              </w:rPr>
              <w:t>監理</w:t>
            </w:r>
            <w:r>
              <w:rPr>
                <w:rFonts w:hint="default"/>
              </w:rPr>
              <w:t>(</w:t>
            </w:r>
            <w:r>
              <w:rPr>
                <w:rFonts w:hint="eastAsia"/>
              </w:rPr>
              <w:t>主任</w:t>
            </w:r>
            <w:r>
              <w:rPr>
                <w:rFonts w:hint="default"/>
              </w:rPr>
              <w:t>)</w:t>
            </w:r>
            <w:r>
              <w:rPr>
                <w:rFonts w:hint="eastAsia"/>
              </w:rPr>
              <w:t>技術者の配置</w:t>
            </w:r>
          </w:p>
        </w:tc>
        <w:tc>
          <w:tcPr>
            <w:tcW w:w="1833" w:type="pct"/>
            <w:tcBorders>
              <w:top w:val="none" w:color="auto" w:sz="0" w:space="0"/>
              <w:left w:val="none" w:color="auto" w:sz="0" w:space="0"/>
              <w:bottom w:val="none" w:color="auto" w:sz="0" w:space="0"/>
              <w:right w:val="none" w:color="auto" w:sz="0" w:space="0"/>
              <w:tl2br w:val="none" w:color="auto" w:sz="0" w:space="0"/>
              <w:tr2bl w:val="single" w:color="auto" w:sz="4" w:space="0"/>
            </w:tcBorders>
            <w:vAlign w:val="center"/>
          </w:tcPr>
          <w:p>
            <w:pPr>
              <w:pStyle w:val="0"/>
              <w:rPr>
                <w:rFonts w:hint="default"/>
              </w:rPr>
            </w:pPr>
            <w:r>
              <w:rPr>
                <w:rFonts w:hint="eastAsia"/>
              </w:rPr>
              <w:t>資　　格：有り・無し</w:t>
            </w:r>
          </w:p>
          <w:p>
            <w:pPr>
              <w:pStyle w:val="0"/>
              <w:rPr>
                <w:rFonts w:hint="default"/>
              </w:rPr>
            </w:pPr>
            <w:r>
              <w:rPr>
                <w:rFonts w:hint="eastAsia"/>
              </w:rPr>
              <w:t>工事経験：有り・無し</w:t>
            </w:r>
          </w:p>
        </w:tc>
        <w:tc>
          <w:tcPr>
            <w:tcW w:w="1111" w:type="pct"/>
            <w:tcBorders>
              <w:top w:val="none" w:color="auto" w:sz="0" w:space="0"/>
              <w:left w:val="none" w:color="auto" w:sz="0" w:space="0"/>
              <w:bottom w:val="none" w:color="auto" w:sz="0" w:space="0"/>
              <w:right w:val="none" w:color="auto" w:sz="0" w:space="0"/>
              <w:tl2br w:val="none" w:color="auto" w:sz="0" w:space="0"/>
              <w:tr2bl w:val="single" w:color="auto" w:sz="4" w:space="0"/>
            </w:tcBorders>
            <w:vAlign w:val="center"/>
          </w:tcPr>
          <w:p>
            <w:pPr>
              <w:pStyle w:val="0"/>
              <w:rPr>
                <w:rFonts w:hint="default"/>
                <w:sz w:val="16"/>
              </w:rPr>
            </w:pPr>
            <w:r>
              <w:rPr>
                <w:rFonts w:hint="eastAsia"/>
                <w:sz w:val="16"/>
              </w:rPr>
              <w:t>様式第</w:t>
            </w:r>
            <w:r>
              <w:rPr>
                <w:rFonts w:hint="eastAsia"/>
                <w:sz w:val="16"/>
              </w:rPr>
              <w:t>4</w:t>
            </w:r>
            <w:r>
              <w:rPr>
                <w:rFonts w:hint="eastAsia"/>
                <w:sz w:val="16"/>
              </w:rPr>
              <w:t>号及び第</w:t>
            </w:r>
            <w:r>
              <w:rPr>
                <w:rFonts w:hint="eastAsia"/>
                <w:sz w:val="16"/>
              </w:rPr>
              <w:t>5</w:t>
            </w:r>
            <w:r>
              <w:rPr>
                <w:rFonts w:hint="eastAsia"/>
                <w:sz w:val="16"/>
              </w:rPr>
              <w:t>号、第</w:t>
            </w:r>
            <w:r>
              <w:rPr>
                <w:rFonts w:hint="eastAsia"/>
                <w:sz w:val="16"/>
              </w:rPr>
              <w:t>6</w:t>
            </w:r>
            <w:r>
              <w:rPr>
                <w:rFonts w:hint="eastAsia"/>
                <w:sz w:val="16"/>
              </w:rPr>
              <w:t>号に記載</w:t>
            </w:r>
          </w:p>
        </w:tc>
      </w:tr>
    </w:tbl>
    <w:p>
      <w:pPr>
        <w:rPr>
          <w:rFonts w:hint="default"/>
        </w:rPr>
        <w:sectPr>
          <w:pgSz w:w="11906" w:h="16838"/>
          <w:pgMar w:top="851" w:right="907" w:bottom="851" w:left="1021" w:header="0" w:footer="0" w:gutter="0"/>
          <w:cols w:space="720"/>
          <w:textDirection w:val="lrTb"/>
          <w:docGrid w:type="lines" w:linePitch="275"/>
        </w:sectPr>
      </w:pPr>
    </w:p>
    <w:p>
      <w:pPr>
        <w:pStyle w:val="0"/>
        <w:rPr>
          <w:rFonts w:hint="default"/>
        </w:rPr>
      </w:pPr>
      <w:r>
        <w:rPr>
          <w:rFonts w:hint="eastAsia"/>
        </w:rPr>
        <w:t>(</w:t>
      </w:r>
      <w:r>
        <w:rPr>
          <w:rFonts w:hint="eastAsia"/>
        </w:rPr>
        <w:t>様式第</w:t>
      </w:r>
      <w:r>
        <w:rPr>
          <w:rFonts w:hint="eastAsia"/>
        </w:rPr>
        <w:t>3</w:t>
      </w:r>
      <w:r>
        <w:rPr>
          <w:rFonts w:hint="eastAsia"/>
        </w:rPr>
        <w:t>号</w:t>
      </w:r>
      <w:r>
        <w:rPr>
          <w:rFonts w:hint="eastAsia"/>
        </w:rPr>
        <w:t>)</w:t>
      </w:r>
    </w:p>
    <w:p>
      <w:pPr>
        <w:pStyle w:val="30"/>
        <w:spacing w:before="275" w:beforeLines="0" w:beforeAutospacing="0" w:after="275" w:afterLines="0" w:afterAutospacing="0"/>
        <w:rPr>
          <w:rFonts w:hint="default"/>
        </w:rPr>
      </w:pPr>
      <w:r>
        <w:rPr>
          <w:rFonts w:hint="eastAsia"/>
        </w:rPr>
        <w:t>桐生市条件付き一般競争入札参加申請に伴う</w:t>
      </w:r>
      <w:r>
        <w:rPr>
          <w:rFonts w:hint="default"/>
        </w:rPr>
        <w:br w:type="textWrapping" w:clear="none"/>
      </w:r>
      <w:r>
        <w:rPr>
          <w:rFonts w:hint="eastAsia"/>
        </w:rPr>
        <w:t>桐生市発注の土木一式工事の施工実績</w:t>
      </w:r>
    </w:p>
    <w:tbl>
      <w:tblPr>
        <w:tblStyle w:val="11"/>
        <w:tblW w:w="4750" w:type="pct"/>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2142"/>
        <w:gridCol w:w="7542"/>
      </w:tblGrid>
      <w:tr>
        <w:trPr/>
        <w:tc>
          <w:tcPr>
            <w:tcW w:w="2088" w:type="dxa"/>
            <w:tcBorders>
              <w:top w:val="single" w:color="auto" w:sz="12" w:space="0"/>
              <w:left w:val="single" w:color="auto" w:sz="12" w:space="0"/>
              <w:bottom w:val="single" w:color="auto" w:sz="12" w:space="0"/>
              <w:right w:val="single" w:color="auto" w:sz="12" w:space="0"/>
              <w:tl2br w:val="none" w:color="auto" w:sz="0" w:space="0"/>
              <w:tr2bl w:val="none" w:color="auto" w:sz="0" w:space="0"/>
            </w:tcBorders>
            <w:vAlign w:val="top"/>
          </w:tcPr>
          <w:p>
            <w:pPr>
              <w:pStyle w:val="0"/>
              <w:spacing w:line="480" w:lineRule="auto"/>
              <w:jc w:val="distribute"/>
              <w:rPr>
                <w:rFonts w:hint="default"/>
              </w:rPr>
            </w:pPr>
            <w:r>
              <w:rPr>
                <w:rFonts w:hint="eastAsia"/>
              </w:rPr>
              <w:t>入札公告名</w:t>
            </w:r>
          </w:p>
        </w:tc>
        <w:tc>
          <w:tcPr>
            <w:tcW w:w="7351" w:type="dxa"/>
            <w:tcBorders>
              <w:top w:val="single" w:color="FFFFFF" w:sz="4" w:space="0"/>
              <w:left w:val="single" w:color="auto" w:sz="12" w:space="0"/>
              <w:bottom w:val="single" w:color="auto" w:sz="12" w:space="0"/>
              <w:right w:val="single" w:color="FFFFFF" w:sz="4" w:space="0"/>
              <w:tl2br w:val="none" w:color="auto" w:sz="0" w:space="0"/>
              <w:tr2bl w:val="none" w:color="auto" w:sz="0" w:space="0"/>
            </w:tcBorders>
            <w:vAlign w:val="top"/>
          </w:tcPr>
          <w:p>
            <w:pPr>
              <w:pStyle w:val="0"/>
              <w:spacing w:line="480" w:lineRule="auto"/>
              <w:rPr>
                <w:rFonts w:hint="default"/>
              </w:rPr>
            </w:pPr>
          </w:p>
        </w:tc>
      </w:tr>
      <w:tr>
        <w:trPr/>
        <w:tc>
          <w:tcPr>
            <w:tcW w:w="2088" w:type="dxa"/>
            <w:tcBorders>
              <w:top w:val="single" w:color="auto" w:sz="12" w:space="0"/>
              <w:left w:val="single" w:color="auto" w:sz="12" w:space="0"/>
              <w:bottom w:val="single" w:color="auto" w:sz="4" w:space="0"/>
              <w:right w:val="single" w:color="auto" w:sz="12" w:space="0"/>
              <w:tl2br w:val="none" w:color="auto" w:sz="0" w:space="0"/>
              <w:tr2bl w:val="none" w:color="auto" w:sz="0" w:space="0"/>
            </w:tcBorders>
            <w:vAlign w:val="top"/>
          </w:tcPr>
          <w:p>
            <w:pPr>
              <w:pStyle w:val="0"/>
              <w:spacing w:line="480" w:lineRule="auto"/>
              <w:jc w:val="distribute"/>
              <w:rPr>
                <w:rFonts w:hint="default"/>
              </w:rPr>
            </w:pPr>
            <w:r>
              <w:rPr>
                <w:rFonts w:hint="eastAsia"/>
              </w:rPr>
              <w:t>工事名</w:t>
            </w:r>
          </w:p>
        </w:tc>
        <w:tc>
          <w:tcPr>
            <w:tcW w:w="7351" w:type="dxa"/>
            <w:tcBorders>
              <w:top w:val="single" w:color="auto" w:sz="12" w:space="0"/>
              <w:left w:val="single" w:color="auto" w:sz="12" w:space="0"/>
              <w:bottom w:val="single" w:color="auto" w:sz="4" w:space="0"/>
              <w:right w:val="single" w:color="auto" w:sz="12" w:space="0"/>
              <w:tl2br w:val="none" w:color="auto" w:sz="0" w:space="0"/>
              <w:tr2bl w:val="none" w:color="auto" w:sz="0" w:space="0"/>
            </w:tcBorders>
            <w:vAlign w:val="top"/>
          </w:tcPr>
          <w:p>
            <w:pPr>
              <w:pStyle w:val="0"/>
              <w:spacing w:line="480" w:lineRule="auto"/>
              <w:rPr>
                <w:rFonts w:hint="default"/>
              </w:rPr>
            </w:pPr>
            <w:r>
              <w:rPr>
                <w:rFonts w:hint="eastAsia"/>
              </w:rPr>
              <w:t>流域関連</w:t>
            </w:r>
            <w:r>
              <w:rPr>
                <w:rFonts w:hint="eastAsia"/>
              </w:rPr>
              <w:t xml:space="preserve"> </w:t>
            </w:r>
            <w:r>
              <w:rPr>
                <w:rFonts w:hint="eastAsia"/>
              </w:rPr>
              <w:t>下水道管渠築造工事（Ｒ８広沢１号）</w:t>
            </w:r>
          </w:p>
        </w:tc>
      </w:tr>
      <w:tr>
        <w:trPr/>
        <w:tc>
          <w:tcPr>
            <w:tcW w:w="2088" w:type="dxa"/>
            <w:tcBorders>
              <w:top w:val="single" w:color="auto" w:sz="4" w:space="0"/>
              <w:left w:val="single" w:color="auto" w:sz="12" w:space="0"/>
              <w:bottom w:val="single" w:color="auto" w:sz="12" w:space="0"/>
              <w:right w:val="single" w:color="auto" w:sz="12" w:space="0"/>
              <w:tl2br w:val="none" w:color="auto" w:sz="0" w:space="0"/>
              <w:tr2bl w:val="none" w:color="auto" w:sz="0" w:space="0"/>
            </w:tcBorders>
            <w:vAlign w:val="top"/>
          </w:tcPr>
          <w:p>
            <w:pPr>
              <w:pStyle w:val="0"/>
              <w:spacing w:line="480" w:lineRule="auto"/>
              <w:jc w:val="distribute"/>
              <w:rPr>
                <w:rFonts w:hint="default"/>
              </w:rPr>
            </w:pPr>
            <w:r>
              <w:rPr>
                <w:rFonts w:hint="eastAsia"/>
              </w:rPr>
              <w:t>工事場所</w:t>
            </w:r>
          </w:p>
        </w:tc>
        <w:tc>
          <w:tcPr>
            <w:tcW w:w="7351" w:type="dxa"/>
            <w:tcBorders>
              <w:top w:val="single" w:color="auto" w:sz="4" w:space="0"/>
              <w:left w:val="single" w:color="auto" w:sz="12" w:space="0"/>
              <w:bottom w:val="single" w:color="auto" w:sz="12" w:space="0"/>
              <w:right w:val="single" w:color="auto" w:sz="12" w:space="0"/>
              <w:tl2br w:val="none" w:color="auto" w:sz="0" w:space="0"/>
              <w:tr2bl w:val="none" w:color="auto" w:sz="0" w:space="0"/>
            </w:tcBorders>
            <w:vAlign w:val="top"/>
          </w:tcPr>
          <w:p>
            <w:pPr>
              <w:pStyle w:val="0"/>
              <w:spacing w:line="480" w:lineRule="auto"/>
              <w:rPr>
                <w:rFonts w:hint="default"/>
              </w:rPr>
            </w:pPr>
            <w:r>
              <w:rPr>
                <w:rFonts w:hint="eastAsia"/>
              </w:rPr>
              <w:t>桐生市広沢町五丁目地内</w:t>
            </w:r>
            <w:r>
              <w:rPr>
                <w:rFonts w:hint="eastAsia"/>
              </w:rPr>
              <w:t>(</w:t>
            </w:r>
            <w:r>
              <w:rPr>
                <w:rFonts w:hint="eastAsia"/>
              </w:rPr>
              <w:t>星野畳店作業場付近</w:t>
            </w:r>
            <w:r>
              <w:rPr>
                <w:rFonts w:hint="eastAsia"/>
              </w:rPr>
              <w:t>)</w:t>
            </w:r>
          </w:p>
        </w:tc>
      </w:tr>
    </w:tbl>
    <w:p>
      <w:pPr>
        <w:pStyle w:val="0"/>
        <w:spacing w:line="480" w:lineRule="auto"/>
        <w:rPr>
          <w:rFonts w:hint="default"/>
        </w:rPr>
      </w:pPr>
    </w:p>
    <w:tbl>
      <w:tblPr>
        <w:tblStyle w:val="11"/>
        <w:tblW w:w="4750" w:type="pct"/>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2142"/>
        <w:gridCol w:w="7542"/>
      </w:tblGrid>
      <w:tr>
        <w:trPr/>
        <w:tc>
          <w:tcPr>
            <w:tcW w:w="2088" w:type="dxa"/>
            <w:tcBorders>
              <w:top w:val="single" w:color="auto" w:sz="12" w:space="0"/>
              <w:left w:val="single" w:color="auto" w:sz="12" w:space="0"/>
              <w:bottom w:val="single" w:color="auto" w:sz="12" w:space="0"/>
              <w:right w:val="single" w:color="auto" w:sz="12" w:space="0"/>
              <w:tl2br w:val="none" w:color="auto" w:sz="0" w:space="0"/>
              <w:tr2bl w:val="none" w:color="auto" w:sz="0" w:space="0"/>
            </w:tcBorders>
            <w:vAlign w:val="top"/>
          </w:tcPr>
          <w:p>
            <w:pPr>
              <w:pStyle w:val="0"/>
              <w:spacing w:line="480" w:lineRule="auto"/>
              <w:jc w:val="distribute"/>
              <w:rPr>
                <w:rFonts w:hint="default"/>
              </w:rPr>
            </w:pPr>
            <w:r>
              <w:rPr>
                <w:rFonts w:hint="eastAsia"/>
              </w:rPr>
              <w:t>施工実績</w:t>
            </w:r>
          </w:p>
        </w:tc>
        <w:tc>
          <w:tcPr>
            <w:tcW w:w="7351" w:type="dxa"/>
            <w:tcBorders>
              <w:top w:val="single" w:color="FFFFFF" w:sz="4" w:space="0"/>
              <w:left w:val="single" w:color="auto" w:sz="12" w:space="0"/>
              <w:bottom w:val="single" w:color="auto" w:sz="12" w:space="0"/>
              <w:right w:val="single" w:color="FFFFFF" w:sz="4" w:space="0"/>
              <w:tl2br w:val="none" w:color="auto" w:sz="0" w:space="0"/>
              <w:tr2bl w:val="nil"/>
            </w:tcBorders>
            <w:vAlign w:val="top"/>
          </w:tcPr>
          <w:p>
            <w:pPr>
              <w:pStyle w:val="0"/>
              <w:spacing w:line="480" w:lineRule="auto"/>
              <w:rPr>
                <w:rFonts w:hint="default"/>
              </w:rPr>
            </w:pPr>
          </w:p>
        </w:tc>
      </w:tr>
      <w:tr>
        <w:trPr/>
        <w:tc>
          <w:tcPr>
            <w:tcW w:w="2088" w:type="dxa"/>
            <w:tcBorders>
              <w:top w:val="single" w:color="auto" w:sz="12" w:space="0"/>
              <w:left w:val="single" w:color="auto" w:sz="12" w:space="0"/>
              <w:bottom w:val="single" w:color="auto" w:sz="4" w:space="0"/>
              <w:right w:val="single" w:color="auto" w:sz="12" w:space="0"/>
              <w:tl2br w:val="none" w:color="auto" w:sz="0" w:space="0"/>
              <w:tr2bl w:val="none" w:color="auto" w:sz="0" w:space="0"/>
            </w:tcBorders>
            <w:vAlign w:val="top"/>
          </w:tcPr>
          <w:p>
            <w:pPr>
              <w:pStyle w:val="0"/>
              <w:spacing w:line="480" w:lineRule="auto"/>
              <w:jc w:val="distribute"/>
              <w:rPr>
                <w:rFonts w:hint="default"/>
              </w:rPr>
            </w:pPr>
            <w:r>
              <w:rPr>
                <w:rFonts w:hint="eastAsia"/>
              </w:rPr>
              <w:t>工事名</w:t>
            </w:r>
          </w:p>
        </w:tc>
        <w:tc>
          <w:tcPr>
            <w:tcW w:w="7351" w:type="dxa"/>
            <w:tcBorders>
              <w:top w:val="single" w:color="auto" w:sz="12" w:space="0"/>
              <w:left w:val="single" w:color="auto" w:sz="12" w:space="0"/>
              <w:bottom w:val="single" w:color="auto" w:sz="4" w:space="0"/>
              <w:right w:val="single" w:color="auto" w:sz="12" w:space="0"/>
              <w:tl2br w:val="none" w:color="auto" w:sz="0" w:space="0"/>
              <w:tr2bl w:val="none" w:color="auto" w:sz="0" w:space="0"/>
            </w:tcBorders>
            <w:vAlign w:val="top"/>
          </w:tcPr>
          <w:p>
            <w:pPr>
              <w:pStyle w:val="0"/>
              <w:spacing w:line="480" w:lineRule="auto"/>
              <w:rPr>
                <w:rFonts w:hint="default"/>
              </w:rPr>
            </w:pPr>
          </w:p>
        </w:tc>
      </w:tr>
      <w:tr>
        <w:trPr/>
        <w:tc>
          <w:tcPr>
            <w:tcW w:w="2088" w:type="dxa"/>
            <w:tcBorders>
              <w:top w:val="single" w:color="auto" w:sz="4" w:space="0"/>
              <w:left w:val="single" w:color="auto" w:sz="12" w:space="0"/>
              <w:bottom w:val="single" w:color="auto" w:sz="4" w:space="0"/>
              <w:right w:val="single" w:color="auto" w:sz="12" w:space="0"/>
              <w:tl2br w:val="none" w:color="auto" w:sz="0" w:space="0"/>
              <w:tr2bl w:val="none" w:color="auto" w:sz="0" w:space="0"/>
            </w:tcBorders>
            <w:vAlign w:val="top"/>
          </w:tcPr>
          <w:p>
            <w:pPr>
              <w:pStyle w:val="0"/>
              <w:spacing w:line="480" w:lineRule="auto"/>
              <w:jc w:val="distribute"/>
              <w:rPr>
                <w:rFonts w:hint="default"/>
              </w:rPr>
            </w:pPr>
            <w:r>
              <w:rPr>
                <w:rFonts w:hint="eastAsia"/>
              </w:rPr>
              <w:t>発注機関名</w:t>
            </w:r>
          </w:p>
        </w:tc>
        <w:tc>
          <w:tcPr>
            <w:tcW w:w="7351" w:type="dxa"/>
            <w:tcBorders>
              <w:top w:val="single" w:color="auto" w:sz="4" w:space="0"/>
              <w:left w:val="single" w:color="auto" w:sz="12" w:space="0"/>
              <w:bottom w:val="single" w:color="auto" w:sz="4" w:space="0"/>
              <w:right w:val="single" w:color="auto" w:sz="12" w:space="0"/>
              <w:tl2br w:val="none" w:color="auto" w:sz="0" w:space="0"/>
              <w:tr2bl w:val="none" w:color="auto" w:sz="0" w:space="0"/>
            </w:tcBorders>
            <w:vAlign w:val="top"/>
          </w:tcPr>
          <w:p>
            <w:pPr>
              <w:pStyle w:val="0"/>
              <w:spacing w:line="480" w:lineRule="auto"/>
              <w:rPr>
                <w:rFonts w:hint="default"/>
              </w:rPr>
            </w:pPr>
          </w:p>
        </w:tc>
      </w:tr>
      <w:tr>
        <w:trPr/>
        <w:tc>
          <w:tcPr>
            <w:tcW w:w="2088" w:type="dxa"/>
            <w:tcBorders>
              <w:top w:val="single" w:color="auto" w:sz="4" w:space="0"/>
              <w:left w:val="single" w:color="auto" w:sz="12" w:space="0"/>
              <w:bottom w:val="single" w:color="auto" w:sz="4" w:space="0"/>
              <w:right w:val="single" w:color="auto" w:sz="12" w:space="0"/>
              <w:tl2br w:val="none" w:color="auto" w:sz="0" w:space="0"/>
              <w:tr2bl w:val="none" w:color="auto" w:sz="0" w:space="0"/>
            </w:tcBorders>
            <w:vAlign w:val="top"/>
          </w:tcPr>
          <w:p>
            <w:pPr>
              <w:pStyle w:val="0"/>
              <w:spacing w:line="480" w:lineRule="auto"/>
              <w:jc w:val="distribute"/>
              <w:rPr>
                <w:rFonts w:hint="default"/>
              </w:rPr>
            </w:pPr>
            <w:r>
              <w:rPr>
                <w:rFonts w:hint="eastAsia"/>
              </w:rPr>
              <w:t>施工場所</w:t>
            </w:r>
          </w:p>
        </w:tc>
        <w:tc>
          <w:tcPr>
            <w:tcW w:w="7351" w:type="dxa"/>
            <w:tcBorders>
              <w:top w:val="single" w:color="auto" w:sz="4" w:space="0"/>
              <w:left w:val="single" w:color="auto" w:sz="12" w:space="0"/>
              <w:bottom w:val="single" w:color="auto" w:sz="4" w:space="0"/>
              <w:right w:val="single" w:color="auto" w:sz="12" w:space="0"/>
              <w:tl2br w:val="none" w:color="auto" w:sz="0" w:space="0"/>
              <w:tr2bl w:val="none" w:color="auto" w:sz="0" w:space="0"/>
            </w:tcBorders>
            <w:vAlign w:val="top"/>
          </w:tcPr>
          <w:p>
            <w:pPr>
              <w:pStyle w:val="0"/>
              <w:spacing w:line="480" w:lineRule="auto"/>
              <w:rPr>
                <w:rFonts w:hint="default"/>
              </w:rPr>
            </w:pPr>
          </w:p>
        </w:tc>
      </w:tr>
      <w:tr>
        <w:trPr/>
        <w:tc>
          <w:tcPr>
            <w:tcW w:w="2088" w:type="dxa"/>
            <w:tcBorders>
              <w:top w:val="single" w:color="auto" w:sz="4" w:space="0"/>
              <w:left w:val="single" w:color="auto" w:sz="12" w:space="0"/>
              <w:bottom w:val="single" w:color="auto" w:sz="4" w:space="0"/>
              <w:right w:val="single" w:color="auto" w:sz="12" w:space="0"/>
              <w:tl2br w:val="none" w:color="auto" w:sz="0" w:space="0"/>
              <w:tr2bl w:val="none" w:color="auto" w:sz="0" w:space="0"/>
            </w:tcBorders>
            <w:vAlign w:val="top"/>
          </w:tcPr>
          <w:p>
            <w:pPr>
              <w:pStyle w:val="0"/>
              <w:spacing w:line="480" w:lineRule="auto"/>
              <w:jc w:val="distribute"/>
              <w:rPr>
                <w:rFonts w:hint="default"/>
              </w:rPr>
            </w:pPr>
            <w:r>
              <w:rPr>
                <w:rFonts w:hint="eastAsia"/>
              </w:rPr>
              <w:t>契約金額</w:t>
            </w:r>
          </w:p>
        </w:tc>
        <w:tc>
          <w:tcPr>
            <w:tcW w:w="7351" w:type="dxa"/>
            <w:tcBorders>
              <w:top w:val="single" w:color="auto" w:sz="4" w:space="0"/>
              <w:left w:val="single" w:color="auto" w:sz="12" w:space="0"/>
              <w:bottom w:val="single" w:color="auto" w:sz="4" w:space="0"/>
              <w:right w:val="single" w:color="auto" w:sz="12" w:space="0"/>
              <w:tl2br w:val="none" w:color="auto" w:sz="0" w:space="0"/>
              <w:tr2bl w:val="none" w:color="auto" w:sz="0" w:space="0"/>
            </w:tcBorders>
            <w:vAlign w:val="top"/>
          </w:tcPr>
          <w:p>
            <w:pPr>
              <w:pStyle w:val="0"/>
              <w:spacing w:line="480" w:lineRule="auto"/>
              <w:rPr>
                <w:rFonts w:hint="default"/>
              </w:rPr>
            </w:pPr>
          </w:p>
        </w:tc>
      </w:tr>
      <w:tr>
        <w:trPr/>
        <w:tc>
          <w:tcPr>
            <w:tcW w:w="2088" w:type="dxa"/>
            <w:tcBorders>
              <w:top w:val="single" w:color="auto" w:sz="4" w:space="0"/>
              <w:left w:val="single" w:color="auto" w:sz="12" w:space="0"/>
              <w:bottom w:val="single" w:color="auto" w:sz="4" w:space="0"/>
              <w:right w:val="single" w:color="auto" w:sz="12" w:space="0"/>
              <w:tl2br w:val="none" w:color="auto" w:sz="0" w:space="0"/>
              <w:tr2bl w:val="none" w:color="auto" w:sz="0" w:space="0"/>
            </w:tcBorders>
            <w:vAlign w:val="top"/>
          </w:tcPr>
          <w:p>
            <w:pPr>
              <w:pStyle w:val="0"/>
              <w:spacing w:line="480" w:lineRule="auto"/>
              <w:jc w:val="distribute"/>
              <w:rPr>
                <w:rFonts w:hint="default"/>
              </w:rPr>
            </w:pPr>
            <w:r>
              <w:rPr>
                <w:rFonts w:hint="eastAsia"/>
              </w:rPr>
              <w:t>工期</w:t>
            </w:r>
          </w:p>
        </w:tc>
        <w:tc>
          <w:tcPr>
            <w:tcW w:w="7351" w:type="dxa"/>
            <w:tcBorders>
              <w:top w:val="single" w:color="auto" w:sz="4" w:space="0"/>
              <w:left w:val="single" w:color="auto" w:sz="12" w:space="0"/>
              <w:bottom w:val="single" w:color="auto" w:sz="4" w:space="0"/>
              <w:right w:val="single" w:color="auto" w:sz="12" w:space="0"/>
              <w:tl2br w:val="none" w:color="auto" w:sz="0" w:space="0"/>
              <w:tr2bl w:val="none" w:color="auto" w:sz="0" w:space="0"/>
            </w:tcBorders>
            <w:vAlign w:val="top"/>
          </w:tcPr>
          <w:p>
            <w:pPr>
              <w:pStyle w:val="0"/>
              <w:spacing w:line="480" w:lineRule="auto"/>
              <w:rPr>
                <w:rFonts w:hint="default"/>
              </w:rPr>
            </w:pPr>
          </w:p>
        </w:tc>
      </w:tr>
      <w:tr>
        <w:trPr/>
        <w:tc>
          <w:tcPr>
            <w:tcW w:w="2088" w:type="dxa"/>
            <w:tcBorders>
              <w:top w:val="single" w:color="auto" w:sz="4" w:space="0"/>
              <w:left w:val="single" w:color="auto" w:sz="12" w:space="0"/>
              <w:bottom w:val="single" w:color="auto" w:sz="12" w:space="0"/>
              <w:right w:val="single" w:color="auto" w:sz="12" w:space="0"/>
              <w:tl2br w:val="none" w:color="auto" w:sz="0" w:space="0"/>
              <w:tr2bl w:val="none" w:color="auto" w:sz="0" w:space="0"/>
            </w:tcBorders>
            <w:vAlign w:val="top"/>
          </w:tcPr>
          <w:p>
            <w:pPr>
              <w:pStyle w:val="0"/>
              <w:spacing w:line="480" w:lineRule="auto"/>
              <w:jc w:val="distribute"/>
              <w:rPr>
                <w:rFonts w:hint="default"/>
              </w:rPr>
            </w:pPr>
            <w:r>
              <w:rPr>
                <w:rFonts w:hint="eastAsia"/>
              </w:rPr>
              <w:t>受注形態等</w:t>
            </w:r>
          </w:p>
        </w:tc>
        <w:tc>
          <w:tcPr>
            <w:tcW w:w="7351" w:type="dxa"/>
            <w:tcBorders>
              <w:top w:val="single" w:color="auto" w:sz="4" w:space="0"/>
              <w:left w:val="single" w:color="auto" w:sz="12" w:space="0"/>
              <w:bottom w:val="single" w:color="auto" w:sz="12" w:space="0"/>
              <w:right w:val="single" w:color="auto" w:sz="12" w:space="0"/>
              <w:tl2br w:val="none" w:color="auto" w:sz="0" w:space="0"/>
              <w:tr2bl w:val="none" w:color="auto" w:sz="0" w:space="0"/>
            </w:tcBorders>
            <w:vAlign w:val="top"/>
          </w:tcPr>
          <w:p>
            <w:pPr>
              <w:pStyle w:val="0"/>
              <w:spacing w:line="480" w:lineRule="auto"/>
              <w:rPr>
                <w:rFonts w:hint="default"/>
              </w:rPr>
            </w:pPr>
            <w:r>
              <w:rPr>
                <w:rFonts w:hint="eastAsia"/>
              </w:rPr>
              <w:t>単体・</w:t>
            </w:r>
            <w:r>
              <w:rPr>
                <w:rFonts w:hint="eastAsia"/>
              </w:rPr>
              <w:t>JV(</w:t>
            </w:r>
            <w:r>
              <w:rPr>
                <w:rFonts w:hint="eastAsia"/>
              </w:rPr>
              <w:t>　　　　　　　　　　　　</w:t>
            </w:r>
            <w:r>
              <w:rPr>
                <w:rFonts w:hint="eastAsia"/>
              </w:rPr>
              <w:t>)(</w:t>
            </w:r>
            <w:r>
              <w:rPr>
                <w:rFonts w:hint="eastAsia"/>
              </w:rPr>
              <w:t>出資比率　　　　　　</w:t>
            </w:r>
            <w:r>
              <w:rPr>
                <w:rFonts w:hint="eastAsia"/>
              </w:rPr>
              <w:t>%)</w:t>
            </w:r>
          </w:p>
        </w:tc>
      </w:tr>
    </w:tbl>
    <w:p>
      <w:pPr>
        <w:pStyle w:val="0"/>
        <w:spacing w:before="550" w:beforeLines="200" w:beforeAutospacing="0"/>
        <w:rPr>
          <w:rFonts w:hint="default"/>
        </w:rPr>
      </w:pPr>
      <w:r>
        <w:rPr>
          <w:rFonts w:hint="eastAsia"/>
        </w:rPr>
        <w:t>※添付書類（必ず添付のこと。）</w:t>
      </w:r>
    </w:p>
    <w:p>
      <w:pPr>
        <w:pStyle w:val="0"/>
        <w:ind w:firstLine="200" w:firstLineChars="100"/>
        <w:rPr>
          <w:rFonts w:hint="default"/>
        </w:rPr>
      </w:pPr>
      <w:r>
        <w:rPr>
          <w:rFonts w:hint="eastAsia"/>
        </w:rPr>
        <w:t>①</w:t>
      </w:r>
      <w:r>
        <w:rPr>
          <w:rFonts w:hint="eastAsia"/>
        </w:rPr>
        <w:t xml:space="preserve"> </w:t>
      </w:r>
      <w:r>
        <w:rPr>
          <w:rFonts w:hint="eastAsia"/>
        </w:rPr>
        <w:t>工事契約書の写し</w:t>
      </w:r>
      <w:r>
        <w:rPr>
          <w:rFonts w:hint="eastAsia"/>
        </w:rPr>
        <w:t xml:space="preserve"> (</w:t>
      </w:r>
      <w:r>
        <w:rPr>
          <w:rFonts w:hint="eastAsia"/>
        </w:rPr>
        <w:t>元請けの場合</w:t>
      </w:r>
      <w:r>
        <w:rPr>
          <w:rFonts w:hint="eastAsia"/>
        </w:rPr>
        <w:t>)</w:t>
      </w:r>
      <w:r>
        <w:rPr>
          <w:rFonts w:hint="eastAsia"/>
        </w:rPr>
        <w:t>　又は、下請け契約書の写し</w:t>
      </w:r>
      <w:r>
        <w:rPr>
          <w:rFonts w:hint="eastAsia"/>
        </w:rPr>
        <w:t xml:space="preserve"> (</w:t>
      </w:r>
      <w:r>
        <w:rPr>
          <w:rFonts w:hint="eastAsia"/>
        </w:rPr>
        <w:t>下請けの場合</w:t>
      </w:r>
      <w:r>
        <w:rPr>
          <w:rFonts w:hint="eastAsia"/>
        </w:rPr>
        <w:t>)</w:t>
      </w:r>
    </w:p>
    <w:p>
      <w:pPr>
        <w:pStyle w:val="0"/>
        <w:ind w:firstLine="200" w:firstLineChars="100"/>
        <w:rPr>
          <w:rFonts w:hint="default"/>
        </w:rPr>
      </w:pPr>
      <w:r>
        <w:rPr>
          <w:rFonts w:hint="eastAsia"/>
        </w:rPr>
        <w:t>②</w:t>
      </w:r>
      <w:r>
        <w:rPr>
          <w:rFonts w:hint="eastAsia"/>
        </w:rPr>
        <w:t xml:space="preserve"> </w:t>
      </w:r>
      <w:r>
        <w:rPr>
          <w:rFonts w:hint="eastAsia"/>
        </w:rPr>
        <w:t>当該工事の概要が把握できるもの</w:t>
      </w:r>
    </w:p>
    <w:p>
      <w:pPr>
        <w:pStyle w:val="0"/>
        <w:spacing w:before="550" w:beforeLines="200" w:beforeAutospacing="0" w:after="275" w:afterLines="100" w:afterAutospacing="0"/>
        <w:rPr>
          <w:rFonts w:hint="default"/>
        </w:rPr>
      </w:pPr>
      <w:r>
        <w:rPr>
          <w:rFonts w:hint="eastAsia"/>
        </w:rPr>
        <w:t>令和　　年　　月　　日</w:t>
      </w:r>
    </w:p>
    <w:p>
      <w:pPr>
        <w:pStyle w:val="0"/>
        <w:ind w:left="2600" w:leftChars="1300"/>
        <w:rPr>
          <w:rFonts w:hint="default"/>
        </w:rPr>
      </w:pPr>
      <w:r>
        <w:rPr>
          <w:rFonts w:hint="eastAsia"/>
          <w:spacing w:val="200"/>
          <w:kern w:val="0"/>
          <w:fitText w:val="800" w:id="9"/>
        </w:rPr>
        <w:t>住</w:t>
      </w:r>
      <w:r>
        <w:rPr>
          <w:rFonts w:hint="eastAsia"/>
          <w:kern w:val="0"/>
          <w:fitText w:val="800" w:id="9"/>
        </w:rPr>
        <w:t>所</w:t>
      </w:r>
      <w:r>
        <w:rPr>
          <w:rFonts w:hint="eastAsia"/>
        </w:rPr>
        <w:t>　</w:t>
      </w:r>
    </w:p>
    <w:p>
      <w:pPr>
        <w:pStyle w:val="0"/>
        <w:ind w:left="3600" w:leftChars="1800"/>
        <w:rPr>
          <w:rFonts w:hint="default"/>
        </w:rPr>
      </w:pPr>
    </w:p>
    <w:p>
      <w:pPr>
        <w:pStyle w:val="0"/>
        <w:tabs>
          <w:tab w:val="right" w:leader="none" w:pos="8787"/>
        </w:tabs>
        <w:ind w:left="2600" w:leftChars="1300"/>
        <w:rPr>
          <w:rFonts w:hint="default"/>
        </w:rPr>
      </w:pPr>
      <w:r>
        <w:rPr>
          <w:rFonts w:hint="eastAsia"/>
          <w:spacing w:val="50"/>
          <w:kern w:val="0"/>
          <w:fitText w:val="800" w:id="10"/>
        </w:rPr>
        <w:t>会社</w:t>
      </w:r>
      <w:r>
        <w:rPr>
          <w:rFonts w:hint="eastAsia"/>
          <w:kern w:val="0"/>
          <w:fitText w:val="800" w:id="10"/>
        </w:rPr>
        <w:t>名</w:t>
      </w:r>
      <w:r>
        <w:rPr>
          <w:rFonts w:hint="eastAsia"/>
        </w:rPr>
        <w:t>　</w:t>
      </w:r>
    </w:p>
    <w:p>
      <w:pPr>
        <w:pStyle w:val="0"/>
        <w:tabs>
          <w:tab w:val="right" w:leader="none" w:pos="8787"/>
        </w:tabs>
        <w:ind w:left="2600" w:leftChars="1300" w:firstLine="1000" w:firstLineChars="500"/>
        <w:rPr>
          <w:rFonts w:hint="default"/>
        </w:rPr>
      </w:pPr>
    </w:p>
    <w:p>
      <w:pPr>
        <w:pStyle w:val="0"/>
        <w:ind w:left="2600" w:leftChars="1300"/>
        <w:rPr>
          <w:rFonts w:hint="default"/>
        </w:rPr>
        <w:sectPr>
          <w:pgSz w:w="11906" w:h="16838"/>
          <w:pgMar w:top="851" w:right="907" w:bottom="851" w:left="1021" w:header="0" w:footer="0" w:gutter="0"/>
          <w:cols w:space="720"/>
          <w:textDirection w:val="lrTb"/>
          <w:docGrid w:type="lines" w:linePitch="275"/>
        </w:sectPr>
      </w:pPr>
      <w:r>
        <w:rPr>
          <w:rFonts w:hint="eastAsia"/>
          <w:kern w:val="0"/>
          <w:fitText w:val="800" w:id="11"/>
        </w:rPr>
        <w:t>代表者名</w:t>
      </w:r>
      <w:r>
        <w:rPr>
          <w:rFonts w:hint="eastAsia"/>
        </w:rPr>
        <w:t>　　　　　　　　　　　　　　　　　　　</w:t>
      </w:r>
      <w:r>
        <w:rPr>
          <w:rFonts w:hint="eastAsia"/>
          <w:kern w:val="0"/>
        </w:rPr>
        <w:t>印</w:t>
      </w:r>
    </w:p>
    <w:p>
      <w:pPr>
        <w:pStyle w:val="0"/>
        <w:rPr>
          <w:rFonts w:hint="default"/>
        </w:rPr>
      </w:pPr>
      <w:r>
        <w:rPr>
          <w:rFonts w:hint="eastAsia"/>
        </w:rPr>
        <w:t>(</w:t>
      </w:r>
      <w:r>
        <w:rPr>
          <w:rFonts w:hint="eastAsia"/>
        </w:rPr>
        <w:t>様式第</w:t>
      </w:r>
      <w:r>
        <w:rPr>
          <w:rFonts w:hint="eastAsia"/>
        </w:rPr>
        <w:t>4</w:t>
      </w:r>
      <w:r>
        <w:rPr>
          <w:rFonts w:hint="eastAsia"/>
        </w:rPr>
        <w:t>号</w:t>
      </w:r>
      <w:r>
        <w:rPr>
          <w:rFonts w:hint="eastAsia"/>
        </w:rPr>
        <w:t>)</w:t>
      </w:r>
    </w:p>
    <w:tbl>
      <w:tblPr>
        <w:tblStyle w:val="11"/>
        <w:tblW w:w="1800" w:type="dxa"/>
        <w:tblInd w:w="80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1080"/>
        <w:gridCol w:w="720"/>
      </w:tblGrid>
      <w:tr>
        <w:trPr>
          <w:trHeight w:val="406" w:hRule="atLeast"/>
        </w:trPr>
        <w:tc>
          <w:tcPr>
            <w:tcW w:w="1080" w:type="dxa"/>
            <w:vAlign w:val="center"/>
          </w:tcPr>
          <w:p>
            <w:pPr>
              <w:pStyle w:val="0"/>
              <w:jc w:val="center"/>
              <w:rPr>
                <w:rFonts w:hint="default" w:ascii="ＭＳ 明朝" w:hAnsi="ＭＳ 明朝" w:eastAsia="ＭＳ 明朝"/>
              </w:rPr>
            </w:pPr>
            <w:r>
              <w:rPr>
                <w:rFonts w:hint="eastAsia" w:ascii="ＭＳ 明朝" w:hAnsi="ＭＳ 明朝" w:eastAsia="ＭＳ 明朝"/>
              </w:rPr>
              <w:t>新規提出</w:t>
            </w:r>
          </w:p>
        </w:tc>
        <w:tc>
          <w:tcPr>
            <w:tcW w:w="720" w:type="dxa"/>
            <w:vAlign w:val="center"/>
          </w:tcPr>
          <w:p>
            <w:pPr>
              <w:pStyle w:val="0"/>
              <w:jc w:val="center"/>
              <w:rPr>
                <w:rFonts w:hint="default" w:ascii="ＭＳ 明朝" w:hAnsi="ＭＳ 明朝" w:eastAsia="ＭＳ 明朝"/>
              </w:rPr>
            </w:pPr>
          </w:p>
        </w:tc>
      </w:tr>
      <w:tr>
        <w:trPr>
          <w:trHeight w:val="397" w:hRule="atLeast"/>
        </w:trPr>
        <w:tc>
          <w:tcPr>
            <w:tcW w:w="1080" w:type="dxa"/>
            <w:vAlign w:val="center"/>
          </w:tcPr>
          <w:p>
            <w:pPr>
              <w:pStyle w:val="0"/>
              <w:jc w:val="center"/>
              <w:rPr>
                <w:rFonts w:hint="default" w:ascii="ＭＳ 明朝" w:hAnsi="ＭＳ 明朝" w:eastAsia="ＭＳ 明朝"/>
              </w:rPr>
            </w:pPr>
            <w:r>
              <w:rPr>
                <w:rFonts w:hint="eastAsia" w:ascii="ＭＳ 明朝" w:hAnsi="ＭＳ 明朝" w:eastAsia="ＭＳ 明朝"/>
                <w:spacing w:val="50"/>
                <w:kern w:val="0"/>
                <w:fitText w:val="800" w:id="12"/>
              </w:rPr>
              <w:t>再提</w:t>
            </w:r>
            <w:r>
              <w:rPr>
                <w:rFonts w:hint="eastAsia" w:ascii="ＭＳ 明朝" w:hAnsi="ＭＳ 明朝" w:eastAsia="ＭＳ 明朝"/>
                <w:kern w:val="0"/>
                <w:fitText w:val="800" w:id="12"/>
              </w:rPr>
              <w:t>出</w:t>
            </w:r>
          </w:p>
        </w:tc>
        <w:tc>
          <w:tcPr>
            <w:tcW w:w="720" w:type="dxa"/>
            <w:vAlign w:val="center"/>
          </w:tcPr>
          <w:p>
            <w:pPr>
              <w:pStyle w:val="0"/>
              <w:jc w:val="center"/>
              <w:rPr>
                <w:rFonts w:hint="default" w:ascii="ＭＳ 明朝" w:hAnsi="ＭＳ 明朝" w:eastAsia="ＭＳ 明朝"/>
              </w:rPr>
            </w:pPr>
          </w:p>
        </w:tc>
      </w:tr>
    </w:tbl>
    <w:p>
      <w:pPr>
        <w:pStyle w:val="30"/>
        <w:spacing w:before="275" w:beforeLines="0" w:beforeAutospacing="0" w:after="275" w:afterLines="0" w:afterAutospacing="0"/>
        <w:rPr>
          <w:rFonts w:hint="default"/>
        </w:rPr>
      </w:pPr>
      <w:r>
        <w:rPr>
          <w:rFonts w:hint="eastAsia"/>
        </w:rPr>
        <w:t>電子入札参加申請に伴う技術者等の状況申告書</w:t>
      </w:r>
    </w:p>
    <w:p>
      <w:pPr>
        <w:pStyle w:val="0"/>
        <w:ind w:firstLine="220" w:firstLineChars="100"/>
        <w:rPr>
          <w:rFonts w:hint="default" w:ascii="ＭＳ 明朝" w:hAnsi="ＭＳ 明朝" w:eastAsia="ＭＳ 明朝"/>
          <w:sz w:val="22"/>
        </w:rPr>
      </w:pPr>
      <w:r>
        <w:rPr>
          <w:rFonts w:hint="eastAsia" w:ascii="ＭＳ 明朝" w:hAnsi="ＭＳ 明朝" w:eastAsia="ＭＳ 明朝"/>
          <w:sz w:val="22"/>
        </w:rPr>
        <w:t>令和　８年　８月２６日開札予定の電子入札において、配置を予定している</w:t>
      </w:r>
      <w:r>
        <w:rPr>
          <w:rFonts w:hint="eastAsia" w:ascii="ＭＳ 明朝" w:hAnsi="ＭＳ 明朝" w:eastAsia="ＭＳ 明朝"/>
          <w:sz w:val="22"/>
        </w:rPr>
        <w:t>(1</w:t>
      </w:r>
      <w:r>
        <w:rPr>
          <w:rFonts w:hint="eastAsia" w:ascii="ＭＳ 明朝" w:hAnsi="ＭＳ 明朝" w:eastAsia="ＭＳ 明朝"/>
          <w:sz w:val="22"/>
        </w:rPr>
        <w:t>人に絞れない候補者の場合を含む。</w:t>
      </w:r>
      <w:r>
        <w:rPr>
          <w:rFonts w:hint="eastAsia" w:ascii="ＭＳ 明朝" w:hAnsi="ＭＳ 明朝" w:eastAsia="ＭＳ 明朝"/>
          <w:sz w:val="22"/>
        </w:rPr>
        <w:t>)</w:t>
      </w:r>
      <w:r>
        <w:rPr>
          <w:rFonts w:hint="eastAsia" w:ascii="ＭＳ 明朝" w:hAnsi="ＭＳ 明朝" w:eastAsia="ＭＳ 明朝"/>
          <w:sz w:val="22"/>
        </w:rPr>
        <w:t>主任技術者又は監理技術者及び現場代理人についての他の工事への配置状況は、下記のとおりです。本申告は、事実に相違ないことを誓約し、虚偽申告により契約解除並びに指名停止等の処分を受けても一切、異議は申し立てないことを併せて誓約します。</w:t>
      </w:r>
    </w:p>
    <w:p>
      <w:pPr>
        <w:pStyle w:val="0"/>
        <w:wordWrap w:val="0"/>
        <w:spacing w:before="275" w:beforeLines="100" w:beforeAutospacing="0" w:after="275" w:afterLines="100" w:afterAutospacing="0"/>
        <w:ind w:right="200" w:rightChars="100"/>
        <w:jc w:val="right"/>
        <w:rPr>
          <w:rFonts w:hint="default" w:ascii="ＭＳ 明朝" w:hAnsi="ＭＳ 明朝" w:eastAsia="ＭＳ 明朝"/>
          <w:kern w:val="0"/>
        </w:rPr>
      </w:pPr>
      <w:r>
        <w:rPr>
          <w:rFonts w:hint="eastAsia" w:ascii="ＭＳ 明朝" w:hAnsi="ＭＳ 明朝" w:eastAsia="ＭＳ 明朝"/>
        </w:rPr>
        <w:t>令和　　年　　月　　日</w:t>
      </w:r>
    </w:p>
    <w:p>
      <w:pPr>
        <w:pStyle w:val="0"/>
        <w:wordWrap w:val="0"/>
        <w:ind w:left="5300" w:leftChars="2200" w:hanging="900" w:hangingChars="150"/>
        <w:jc w:val="left"/>
        <w:rPr>
          <w:rFonts w:hint="default" w:ascii="ＭＳ 明朝" w:hAnsi="ＭＳ 明朝" w:eastAsia="ＭＳ 明朝"/>
          <w:kern w:val="0"/>
        </w:rPr>
      </w:pPr>
      <w:r>
        <w:rPr>
          <w:rFonts w:hint="eastAsia" w:ascii="ＭＳ 明朝" w:hAnsi="ＭＳ 明朝" w:eastAsia="ＭＳ 明朝"/>
          <w:spacing w:val="200"/>
          <w:kern w:val="0"/>
          <w:fitText w:val="800" w:id="13"/>
        </w:rPr>
        <w:t>住</w:t>
      </w:r>
      <w:r>
        <w:rPr>
          <w:rFonts w:hint="eastAsia" w:ascii="ＭＳ 明朝" w:hAnsi="ＭＳ 明朝" w:eastAsia="ＭＳ 明朝"/>
          <w:kern w:val="0"/>
          <w:fitText w:val="800" w:id="13"/>
        </w:rPr>
        <w:t>所</w:t>
      </w:r>
      <w:r>
        <w:rPr>
          <w:rFonts w:hint="eastAsia" w:ascii="ＭＳ 明朝" w:hAnsi="ＭＳ 明朝" w:eastAsia="ＭＳ 明朝"/>
          <w:kern w:val="0"/>
        </w:rPr>
        <w:t>　</w:t>
      </w:r>
    </w:p>
    <w:p>
      <w:pPr>
        <w:pStyle w:val="0"/>
        <w:wordWrap w:val="0"/>
        <w:ind w:left="5400" w:leftChars="2700"/>
        <w:jc w:val="left"/>
        <w:rPr>
          <w:rFonts w:hint="default" w:ascii="ＭＳ 明朝" w:hAnsi="ＭＳ 明朝" w:eastAsia="ＭＳ 明朝"/>
          <w:kern w:val="0"/>
        </w:rPr>
      </w:pPr>
    </w:p>
    <w:p>
      <w:pPr>
        <w:pStyle w:val="0"/>
        <w:wordWrap w:val="0"/>
        <w:ind w:left="4400" w:leftChars="2200"/>
        <w:jc w:val="left"/>
        <w:rPr>
          <w:rFonts w:hint="default" w:ascii="ＭＳ 明朝" w:hAnsi="ＭＳ 明朝" w:eastAsia="ＭＳ 明朝"/>
          <w:kern w:val="0"/>
        </w:rPr>
      </w:pPr>
      <w:r>
        <w:rPr>
          <w:rFonts w:hint="eastAsia" w:ascii="ＭＳ 明朝" w:hAnsi="ＭＳ 明朝" w:eastAsia="ＭＳ 明朝"/>
          <w:spacing w:val="50"/>
          <w:kern w:val="0"/>
          <w:fitText w:val="800" w:id="14"/>
        </w:rPr>
        <w:t>会社</w:t>
      </w:r>
      <w:r>
        <w:rPr>
          <w:rFonts w:hint="eastAsia" w:ascii="ＭＳ 明朝" w:hAnsi="ＭＳ 明朝" w:eastAsia="ＭＳ 明朝"/>
          <w:kern w:val="0"/>
          <w:fitText w:val="800" w:id="14"/>
        </w:rPr>
        <w:t>名</w:t>
      </w:r>
      <w:r>
        <w:rPr>
          <w:rFonts w:hint="eastAsia" w:ascii="ＭＳ 明朝" w:hAnsi="ＭＳ 明朝" w:eastAsia="ＭＳ 明朝"/>
          <w:kern w:val="0"/>
        </w:rPr>
        <w:t>　</w:t>
      </w:r>
    </w:p>
    <w:p>
      <w:pPr>
        <w:pStyle w:val="0"/>
        <w:wordWrap w:val="0"/>
        <w:ind w:left="5400" w:leftChars="2700"/>
        <w:jc w:val="left"/>
        <w:rPr>
          <w:rFonts w:hint="default" w:ascii="ＭＳ 明朝" w:hAnsi="ＭＳ 明朝" w:eastAsia="ＭＳ 明朝"/>
        </w:rPr>
      </w:pPr>
    </w:p>
    <w:p>
      <w:pPr>
        <w:pStyle w:val="0"/>
        <w:wordWrap w:val="0"/>
        <w:ind w:left="4400" w:leftChars="2200"/>
        <w:jc w:val="left"/>
        <w:rPr>
          <w:rFonts w:hint="default" w:ascii="ＭＳ 明朝" w:hAnsi="ＭＳ 明朝" w:eastAsia="ＭＳ 明朝"/>
          <w:sz w:val="18"/>
        </w:rPr>
      </w:pPr>
      <w:r>
        <w:rPr>
          <w:rFonts w:hint="eastAsia" w:ascii="ＭＳ 明朝" w:hAnsi="ＭＳ 明朝" w:eastAsia="ＭＳ 明朝"/>
        </w:rPr>
        <w:t>代表者名　　　　　　　　　　　　　　　　　　　　</w:t>
      </w:r>
      <w:r>
        <w:rPr>
          <w:rFonts w:hint="eastAsia"/>
          <w:kern w:val="0"/>
        </w:rPr>
        <w:t>印</w:t>
      </w:r>
    </w:p>
    <w:tbl>
      <w:tblPr>
        <w:tblStyle w:val="11"/>
        <w:tblW w:w="5000" w:type="pct"/>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2648"/>
        <w:gridCol w:w="2901"/>
        <w:gridCol w:w="4645"/>
      </w:tblGrid>
      <w:tr>
        <w:trPr>
          <w:trHeight w:val="1036" w:hRule="atLeast"/>
        </w:trPr>
        <w:tc>
          <w:tcPr>
            <w:tcW w:w="2628" w:type="dxa"/>
            <w:vAlign w:val="center"/>
          </w:tcPr>
          <w:p>
            <w:pPr>
              <w:pStyle w:val="0"/>
              <w:jc w:val="center"/>
              <w:rPr>
                <w:rFonts w:hint="default" w:ascii="ＭＳ 明朝" w:hAnsi="ＭＳ 明朝" w:eastAsia="ＭＳ 明朝"/>
              </w:rPr>
            </w:pPr>
            <w:r>
              <w:rPr>
                <w:rFonts w:hint="eastAsia" w:ascii="ＭＳ 明朝" w:hAnsi="ＭＳ 明朝" w:eastAsia="ＭＳ 明朝"/>
              </w:rPr>
              <w:t>入札件数と案件番号</w:t>
            </w:r>
          </w:p>
        </w:tc>
        <w:tc>
          <w:tcPr>
            <w:tcW w:w="7491" w:type="dxa"/>
            <w:gridSpan w:val="2"/>
            <w:vAlign w:val="center"/>
          </w:tcPr>
          <w:p>
            <w:pPr>
              <w:pStyle w:val="0"/>
              <w:spacing w:after="137" w:afterLines="50" w:afterAutospacing="0"/>
              <w:rPr>
                <w:rFonts w:hint="default" w:ascii="ＭＳ 明朝" w:hAnsi="ＭＳ 明朝" w:eastAsia="ＭＳ 明朝"/>
              </w:rPr>
            </w:pPr>
            <w:r>
              <w:rPr>
                <w:rFonts w:hint="eastAsia" w:ascii="ＭＳ 明朝" w:hAnsi="ＭＳ 明朝" w:eastAsia="ＭＳ 明朝"/>
              </w:rPr>
              <w:t>申請件数　　件</w:t>
            </w:r>
          </w:p>
          <w:p>
            <w:pPr>
              <w:pStyle w:val="0"/>
              <w:rPr>
                <w:rFonts w:hint="default" w:ascii="ＭＳ 明朝" w:hAnsi="ＭＳ 明朝" w:eastAsia="ＭＳ 明朝"/>
              </w:rPr>
            </w:pPr>
            <w:r>
              <w:rPr>
                <w:rFonts w:hint="eastAsia" w:ascii="ＭＳ 明朝" w:hAnsi="ＭＳ 明朝" w:eastAsia="ＭＳ 明朝"/>
              </w:rPr>
              <w:t>案件番号</w:t>
            </w:r>
            <w:r>
              <w:rPr>
                <w:rFonts w:hint="eastAsia" w:ascii="ＭＳ 明朝" w:hAnsi="ＭＳ 明朝" w:eastAsia="ＭＳ 明朝"/>
              </w:rPr>
              <w:t xml:space="preserve">(      </w:t>
            </w:r>
            <w:r>
              <w:rPr>
                <w:rFonts w:hint="default" w:ascii="ＭＳ 明朝" w:hAnsi="ＭＳ 明朝" w:eastAsia="ＭＳ 明朝"/>
              </w:rPr>
              <w:t>.</w:t>
            </w:r>
            <w:r>
              <w:rPr>
                <w:rFonts w:hint="eastAsia" w:ascii="ＭＳ 明朝" w:hAnsi="ＭＳ 明朝" w:eastAsia="ＭＳ 明朝"/>
              </w:rPr>
              <w:t xml:space="preserve">      .   </w:t>
            </w:r>
            <w:r>
              <w:rPr>
                <w:rFonts w:hint="eastAsia" w:ascii="ＭＳ 明朝" w:hAnsi="ＭＳ 明朝" w:eastAsia="ＭＳ 明朝"/>
              </w:rPr>
              <w:t>　</w:t>
            </w:r>
            <w:r>
              <w:rPr>
                <w:rFonts w:hint="eastAsia" w:ascii="ＭＳ 明朝" w:hAnsi="ＭＳ 明朝" w:eastAsia="ＭＳ 明朝"/>
              </w:rPr>
              <w:t>.      .      .      )</w:t>
            </w:r>
          </w:p>
        </w:tc>
      </w:tr>
      <w:tr>
        <w:trPr>
          <w:trHeight w:val="334" w:hRule="atLeast"/>
        </w:trPr>
        <w:tc>
          <w:tcPr>
            <w:tcW w:w="2628" w:type="dxa"/>
            <w:vMerge w:val="restart"/>
            <w:vAlign w:val="center"/>
          </w:tcPr>
          <w:p>
            <w:pPr>
              <w:pStyle w:val="0"/>
              <w:rPr>
                <w:rFonts w:hint="default" w:ascii="ＭＳ 明朝" w:hAnsi="ＭＳ 明朝" w:eastAsia="ＭＳ 明朝"/>
              </w:rPr>
            </w:pPr>
            <w:r>
              <w:rPr>
                <w:rFonts w:hint="eastAsia" w:ascii="ＭＳ 明朝" w:hAnsi="ＭＳ 明朝" w:eastAsia="ＭＳ 明朝"/>
              </w:rPr>
              <w:t>上記入札の工事期間中、他の公共工事で、</w:t>
            </w:r>
            <w:r>
              <w:rPr>
                <w:rFonts w:hint="eastAsia"/>
              </w:rPr>
              <w:t>既に主任技術者又は監理技術者となっている者</w:t>
            </w:r>
            <w:r>
              <w:rPr>
                <w:rFonts w:hint="eastAsia" w:ascii="ＭＳ 明朝" w:hAnsi="ＭＳ 明朝" w:eastAsia="ＭＳ 明朝"/>
              </w:rPr>
              <w:t>(</w:t>
            </w:r>
            <w:r>
              <w:rPr>
                <w:rFonts w:hint="eastAsia" w:ascii="ＭＳ 明朝" w:hAnsi="ＭＳ 明朝" w:eastAsia="ＭＳ 明朝"/>
              </w:rPr>
              <w:t>無しの場合、「該当なし」と記入。</w:t>
            </w:r>
            <w:r>
              <w:rPr>
                <w:rFonts w:hint="eastAsia" w:ascii="ＭＳ 明朝" w:hAnsi="ＭＳ 明朝" w:eastAsia="ＭＳ 明朝"/>
              </w:rPr>
              <w:t>)</w:t>
            </w:r>
          </w:p>
        </w:tc>
        <w:tc>
          <w:tcPr>
            <w:tcW w:w="2880" w:type="dxa"/>
            <w:vAlign w:val="center"/>
          </w:tcPr>
          <w:p>
            <w:pPr>
              <w:pStyle w:val="0"/>
              <w:jc w:val="center"/>
              <w:rPr>
                <w:rFonts w:hint="default" w:ascii="ＭＳ 明朝" w:hAnsi="ＭＳ 明朝" w:eastAsia="ＭＳ 明朝"/>
              </w:rPr>
            </w:pPr>
            <w:r>
              <w:rPr>
                <w:rFonts w:hint="eastAsia" w:ascii="ＭＳ 明朝" w:hAnsi="ＭＳ 明朝" w:eastAsia="ＭＳ 明朝"/>
              </w:rPr>
              <w:t>該当技術者の氏名</w:t>
            </w:r>
          </w:p>
        </w:tc>
        <w:tc>
          <w:tcPr>
            <w:tcW w:w="4611" w:type="dxa"/>
            <w:vAlign w:val="center"/>
          </w:tcPr>
          <w:p>
            <w:pPr>
              <w:pStyle w:val="0"/>
              <w:jc w:val="center"/>
              <w:rPr>
                <w:rFonts w:hint="default" w:ascii="ＭＳ 明朝" w:hAnsi="ＭＳ 明朝" w:eastAsia="ＭＳ 明朝"/>
              </w:rPr>
            </w:pPr>
            <w:r>
              <w:rPr>
                <w:rFonts w:hint="eastAsia" w:ascii="ＭＳ 明朝" w:hAnsi="ＭＳ 明朝" w:eastAsia="ＭＳ 明朝"/>
              </w:rPr>
              <w:t>該当工事名、発注機関名、請負金額及び工事期間</w:t>
            </w:r>
          </w:p>
        </w:tc>
      </w:tr>
      <w:tr>
        <w:trPr>
          <w:trHeight w:val="825" w:hRule="atLeast"/>
        </w:trPr>
        <w:tc>
          <w:tcPr>
            <w:tcW w:w="2628" w:type="dxa"/>
            <w:vMerge w:val="continue"/>
            <w:vAlign w:val="top"/>
          </w:tcPr>
          <w:p>
            <w:pPr>
              <w:pStyle w:val="0"/>
              <w:rPr>
                <w:rFonts w:hint="default" w:ascii="ＭＳ 明朝" w:hAnsi="ＭＳ 明朝" w:eastAsia="ＭＳ 明朝"/>
              </w:rPr>
            </w:pPr>
          </w:p>
        </w:tc>
        <w:tc>
          <w:tcPr>
            <w:tcW w:w="2880" w:type="dxa"/>
            <w:vAlign w:val="center"/>
          </w:tcPr>
          <w:p>
            <w:pPr>
              <w:pStyle w:val="0"/>
              <w:rPr>
                <w:rFonts w:hint="default" w:ascii="ＭＳ 明朝" w:hAnsi="ＭＳ 明朝" w:eastAsia="ＭＳ 明朝"/>
              </w:rPr>
            </w:pPr>
          </w:p>
        </w:tc>
        <w:tc>
          <w:tcPr>
            <w:tcW w:w="4611" w:type="dxa"/>
            <w:vAlign w:val="center"/>
          </w:tcPr>
          <w:p>
            <w:pPr>
              <w:pStyle w:val="0"/>
              <w:rPr>
                <w:rFonts w:hint="default" w:ascii="ＭＳ 明朝" w:hAnsi="ＭＳ 明朝" w:eastAsia="ＭＳ 明朝"/>
              </w:rPr>
            </w:pPr>
          </w:p>
        </w:tc>
      </w:tr>
      <w:tr>
        <w:trPr>
          <w:trHeight w:val="825" w:hRule="atLeast"/>
        </w:trPr>
        <w:tc>
          <w:tcPr>
            <w:tcW w:w="2628" w:type="dxa"/>
            <w:vMerge w:val="continue"/>
            <w:vAlign w:val="top"/>
          </w:tcPr>
          <w:p>
            <w:pPr>
              <w:pStyle w:val="0"/>
              <w:rPr>
                <w:rFonts w:hint="default" w:ascii="ＭＳ 明朝" w:hAnsi="ＭＳ 明朝" w:eastAsia="ＭＳ 明朝"/>
              </w:rPr>
            </w:pPr>
          </w:p>
        </w:tc>
        <w:tc>
          <w:tcPr>
            <w:tcW w:w="2880" w:type="dxa"/>
            <w:vAlign w:val="center"/>
          </w:tcPr>
          <w:p>
            <w:pPr>
              <w:pStyle w:val="0"/>
              <w:rPr>
                <w:rFonts w:hint="default" w:ascii="ＭＳ 明朝" w:hAnsi="ＭＳ 明朝" w:eastAsia="ＭＳ 明朝"/>
              </w:rPr>
            </w:pPr>
          </w:p>
        </w:tc>
        <w:tc>
          <w:tcPr>
            <w:tcW w:w="4611" w:type="dxa"/>
            <w:vAlign w:val="center"/>
          </w:tcPr>
          <w:p>
            <w:pPr>
              <w:pStyle w:val="0"/>
              <w:rPr>
                <w:rFonts w:hint="default" w:ascii="ＭＳ 明朝" w:hAnsi="ＭＳ 明朝" w:eastAsia="ＭＳ 明朝"/>
              </w:rPr>
            </w:pPr>
          </w:p>
        </w:tc>
      </w:tr>
      <w:tr>
        <w:trPr>
          <w:trHeight w:val="825" w:hRule="atLeast"/>
        </w:trPr>
        <w:tc>
          <w:tcPr>
            <w:tcW w:w="2628" w:type="dxa"/>
            <w:vMerge w:val="continue"/>
            <w:vAlign w:val="center"/>
          </w:tcPr>
          <w:p>
            <w:pPr>
              <w:pStyle w:val="0"/>
              <w:jc w:val="center"/>
              <w:rPr>
                <w:rFonts w:hint="default" w:ascii="ＭＳ 明朝" w:hAnsi="ＭＳ 明朝" w:eastAsia="ＭＳ 明朝"/>
              </w:rPr>
            </w:pPr>
          </w:p>
        </w:tc>
        <w:tc>
          <w:tcPr>
            <w:tcW w:w="2880" w:type="dxa"/>
            <w:vAlign w:val="center"/>
          </w:tcPr>
          <w:p>
            <w:pPr>
              <w:pStyle w:val="0"/>
              <w:rPr>
                <w:rFonts w:hint="default" w:ascii="ＭＳ 明朝" w:hAnsi="ＭＳ 明朝" w:eastAsia="ＭＳ 明朝"/>
              </w:rPr>
            </w:pPr>
          </w:p>
        </w:tc>
        <w:tc>
          <w:tcPr>
            <w:tcW w:w="4611" w:type="dxa"/>
            <w:vAlign w:val="center"/>
          </w:tcPr>
          <w:p>
            <w:pPr>
              <w:pStyle w:val="0"/>
              <w:rPr>
                <w:rFonts w:hint="default" w:ascii="ＭＳ 明朝" w:hAnsi="ＭＳ 明朝" w:eastAsia="ＭＳ 明朝"/>
              </w:rPr>
            </w:pPr>
          </w:p>
        </w:tc>
      </w:tr>
      <w:tr>
        <w:trPr>
          <w:trHeight w:val="360" w:hRule="atLeast"/>
        </w:trPr>
        <w:tc>
          <w:tcPr>
            <w:tcW w:w="2628" w:type="dxa"/>
            <w:vMerge w:val="restart"/>
            <w:vAlign w:val="center"/>
          </w:tcPr>
          <w:p>
            <w:pPr>
              <w:pStyle w:val="0"/>
              <w:rPr>
                <w:rFonts w:hint="default" w:ascii="ＭＳ 明朝" w:hAnsi="ＭＳ 明朝" w:eastAsia="ＭＳ 明朝"/>
              </w:rPr>
            </w:pPr>
            <w:r>
              <w:rPr>
                <w:rFonts w:hint="eastAsia" w:ascii="ＭＳ 明朝" w:hAnsi="ＭＳ 明朝" w:eastAsia="ＭＳ 明朝"/>
              </w:rPr>
              <w:t>上記入札の工事期間中、他の公共工事で</w:t>
            </w:r>
            <w:r>
              <w:rPr>
                <w:rFonts w:hint="eastAsia"/>
              </w:rPr>
              <w:t>既に現場代理人となっている者</w:t>
            </w:r>
            <w:r>
              <w:rPr>
                <w:rFonts w:hint="eastAsia" w:ascii="ＭＳ 明朝" w:hAnsi="ＭＳ 明朝" w:eastAsia="ＭＳ 明朝"/>
              </w:rPr>
              <w:t>(</w:t>
            </w:r>
            <w:r>
              <w:rPr>
                <w:rFonts w:hint="eastAsia" w:ascii="ＭＳ 明朝" w:hAnsi="ＭＳ 明朝" w:eastAsia="ＭＳ 明朝"/>
              </w:rPr>
              <w:t>無しの場合は、「該当なし」と記入。</w:t>
            </w:r>
            <w:r>
              <w:rPr>
                <w:rFonts w:hint="eastAsia" w:ascii="ＭＳ 明朝" w:hAnsi="ＭＳ 明朝" w:eastAsia="ＭＳ 明朝"/>
              </w:rPr>
              <w:t>)</w:t>
            </w:r>
          </w:p>
        </w:tc>
        <w:tc>
          <w:tcPr>
            <w:tcW w:w="2880" w:type="dxa"/>
            <w:vAlign w:val="center"/>
          </w:tcPr>
          <w:p>
            <w:pPr>
              <w:pStyle w:val="0"/>
              <w:jc w:val="center"/>
              <w:rPr>
                <w:rFonts w:hint="default" w:ascii="ＭＳ 明朝" w:hAnsi="ＭＳ 明朝" w:eastAsia="ＭＳ 明朝"/>
              </w:rPr>
            </w:pPr>
            <w:r>
              <w:rPr>
                <w:rFonts w:hint="eastAsia" w:ascii="ＭＳ 明朝" w:hAnsi="ＭＳ 明朝" w:eastAsia="ＭＳ 明朝"/>
              </w:rPr>
              <w:t>該当技術者の氏名</w:t>
            </w:r>
          </w:p>
        </w:tc>
        <w:tc>
          <w:tcPr>
            <w:tcW w:w="4611" w:type="dxa"/>
            <w:vAlign w:val="center"/>
          </w:tcPr>
          <w:p>
            <w:pPr>
              <w:pStyle w:val="0"/>
              <w:jc w:val="center"/>
              <w:rPr>
                <w:rFonts w:hint="default" w:ascii="ＭＳ 明朝" w:hAnsi="ＭＳ 明朝" w:eastAsia="ＭＳ 明朝"/>
              </w:rPr>
            </w:pPr>
            <w:r>
              <w:rPr>
                <w:rFonts w:hint="eastAsia" w:ascii="ＭＳ 明朝" w:hAnsi="ＭＳ 明朝" w:eastAsia="ＭＳ 明朝"/>
              </w:rPr>
              <w:t>該当工事名、発注機関名、請負金額及び工事期間</w:t>
            </w:r>
          </w:p>
        </w:tc>
      </w:tr>
      <w:tr>
        <w:trPr>
          <w:trHeight w:val="825" w:hRule="atLeast"/>
        </w:trPr>
        <w:tc>
          <w:tcPr>
            <w:tcW w:w="2628" w:type="dxa"/>
            <w:vMerge w:val="continue"/>
            <w:vAlign w:val="center"/>
          </w:tcPr>
          <w:p>
            <w:pPr>
              <w:pStyle w:val="0"/>
              <w:jc w:val="center"/>
              <w:rPr>
                <w:rFonts w:hint="default" w:ascii="ＭＳ 明朝" w:hAnsi="ＭＳ 明朝" w:eastAsia="ＭＳ 明朝"/>
              </w:rPr>
            </w:pPr>
          </w:p>
        </w:tc>
        <w:tc>
          <w:tcPr>
            <w:tcW w:w="2880" w:type="dxa"/>
            <w:vAlign w:val="center"/>
          </w:tcPr>
          <w:p>
            <w:pPr>
              <w:pStyle w:val="0"/>
              <w:rPr>
                <w:rFonts w:hint="default" w:ascii="ＭＳ 明朝" w:hAnsi="ＭＳ 明朝" w:eastAsia="ＭＳ 明朝"/>
              </w:rPr>
            </w:pPr>
          </w:p>
        </w:tc>
        <w:tc>
          <w:tcPr>
            <w:tcW w:w="4611" w:type="dxa"/>
            <w:vAlign w:val="center"/>
          </w:tcPr>
          <w:p>
            <w:pPr>
              <w:pStyle w:val="0"/>
              <w:rPr>
                <w:rFonts w:hint="default" w:ascii="ＭＳ 明朝" w:hAnsi="ＭＳ 明朝" w:eastAsia="ＭＳ 明朝"/>
              </w:rPr>
            </w:pPr>
          </w:p>
        </w:tc>
      </w:tr>
      <w:tr>
        <w:trPr>
          <w:trHeight w:val="825" w:hRule="atLeast"/>
        </w:trPr>
        <w:tc>
          <w:tcPr>
            <w:tcW w:w="2628" w:type="dxa"/>
            <w:vMerge w:val="continue"/>
            <w:vAlign w:val="top"/>
          </w:tcPr>
          <w:p>
            <w:pPr>
              <w:pStyle w:val="0"/>
              <w:rPr>
                <w:rFonts w:hint="default" w:ascii="ＭＳ 明朝" w:hAnsi="ＭＳ 明朝" w:eastAsia="ＭＳ 明朝"/>
              </w:rPr>
            </w:pPr>
          </w:p>
        </w:tc>
        <w:tc>
          <w:tcPr>
            <w:tcW w:w="2880" w:type="dxa"/>
            <w:vAlign w:val="center"/>
          </w:tcPr>
          <w:p>
            <w:pPr>
              <w:pStyle w:val="0"/>
              <w:rPr>
                <w:rFonts w:hint="default" w:ascii="ＭＳ 明朝" w:hAnsi="ＭＳ 明朝" w:eastAsia="ＭＳ 明朝"/>
              </w:rPr>
            </w:pPr>
          </w:p>
        </w:tc>
        <w:tc>
          <w:tcPr>
            <w:tcW w:w="4611" w:type="dxa"/>
            <w:vAlign w:val="center"/>
          </w:tcPr>
          <w:p>
            <w:pPr>
              <w:pStyle w:val="0"/>
              <w:rPr>
                <w:rFonts w:hint="default" w:ascii="ＭＳ 明朝" w:hAnsi="ＭＳ 明朝" w:eastAsia="ＭＳ 明朝"/>
              </w:rPr>
            </w:pPr>
          </w:p>
        </w:tc>
      </w:tr>
      <w:tr>
        <w:trPr>
          <w:trHeight w:val="825" w:hRule="atLeast"/>
        </w:trPr>
        <w:tc>
          <w:tcPr>
            <w:tcW w:w="2628" w:type="dxa"/>
            <w:vMerge w:val="continue"/>
            <w:vAlign w:val="top"/>
          </w:tcPr>
          <w:p>
            <w:pPr>
              <w:pStyle w:val="0"/>
              <w:rPr>
                <w:rFonts w:hint="default" w:ascii="ＭＳ 明朝" w:hAnsi="ＭＳ 明朝" w:eastAsia="ＭＳ 明朝"/>
              </w:rPr>
            </w:pPr>
          </w:p>
        </w:tc>
        <w:tc>
          <w:tcPr>
            <w:tcW w:w="2880" w:type="dxa"/>
            <w:vAlign w:val="center"/>
          </w:tcPr>
          <w:p>
            <w:pPr>
              <w:pStyle w:val="0"/>
              <w:rPr>
                <w:rFonts w:hint="default" w:ascii="ＭＳ 明朝" w:hAnsi="ＭＳ 明朝" w:eastAsia="ＭＳ 明朝"/>
              </w:rPr>
            </w:pPr>
          </w:p>
        </w:tc>
        <w:tc>
          <w:tcPr>
            <w:tcW w:w="4611" w:type="dxa"/>
            <w:vAlign w:val="center"/>
          </w:tcPr>
          <w:p>
            <w:pPr>
              <w:pStyle w:val="0"/>
              <w:rPr>
                <w:rFonts w:hint="default" w:ascii="ＭＳ 明朝" w:hAnsi="ＭＳ 明朝" w:eastAsia="ＭＳ 明朝"/>
              </w:rPr>
            </w:pPr>
          </w:p>
        </w:tc>
      </w:tr>
    </w:tbl>
    <w:p>
      <w:pPr>
        <w:pStyle w:val="0"/>
        <w:rPr>
          <w:rFonts w:hint="default"/>
        </w:rPr>
      </w:pPr>
      <w:r>
        <w:rPr>
          <w:rFonts w:hint="eastAsia"/>
        </w:rPr>
        <w:t>＜注意事項＞</w:t>
      </w:r>
    </w:p>
    <w:p>
      <w:pPr>
        <w:pStyle w:val="0"/>
        <w:rPr>
          <w:rFonts w:hint="default"/>
        </w:rPr>
      </w:pPr>
      <w:r>
        <w:rPr>
          <w:rFonts w:hint="eastAsia"/>
        </w:rPr>
        <w:t>1</w:t>
      </w:r>
      <w:r>
        <w:rPr>
          <w:rFonts w:hint="eastAsia"/>
        </w:rPr>
        <w:t>　主任技術者は、請負金額</w:t>
      </w:r>
      <w:r>
        <w:rPr>
          <w:rFonts w:hint="eastAsia"/>
        </w:rPr>
        <w:t>4,500</w:t>
      </w:r>
      <w:r>
        <w:rPr>
          <w:rFonts w:hint="eastAsia"/>
        </w:rPr>
        <w:t>万円</w:t>
      </w:r>
      <w:r>
        <w:rPr>
          <w:rFonts w:hint="eastAsia"/>
        </w:rPr>
        <w:t>(</w:t>
      </w:r>
      <w:r>
        <w:rPr>
          <w:rFonts w:hint="eastAsia"/>
        </w:rPr>
        <w:t>建築一式工事は</w:t>
      </w:r>
      <w:r>
        <w:rPr>
          <w:rFonts w:hint="eastAsia"/>
        </w:rPr>
        <w:t>9,000</w:t>
      </w:r>
      <w:r>
        <w:rPr>
          <w:rFonts w:hint="eastAsia"/>
        </w:rPr>
        <w:t>万円</w:t>
      </w:r>
      <w:r>
        <w:rPr>
          <w:rFonts w:hint="eastAsia"/>
        </w:rPr>
        <w:t>)</w:t>
      </w:r>
      <w:r>
        <w:rPr>
          <w:rFonts w:hint="eastAsia"/>
        </w:rPr>
        <w:t>以上の工事では、専任義務が生じます。</w:t>
      </w:r>
    </w:p>
    <w:p>
      <w:pPr>
        <w:pStyle w:val="0"/>
        <w:rPr>
          <w:rFonts w:hint="default"/>
        </w:rPr>
      </w:pPr>
      <w:r>
        <w:rPr>
          <w:rFonts w:hint="eastAsia"/>
        </w:rPr>
        <w:t>2</w:t>
      </w:r>
      <w:r>
        <w:rPr>
          <w:rFonts w:hint="eastAsia"/>
        </w:rPr>
        <w:t>　現場代理人は、他の工事との重複は、契約違反となります。（常駐義務緩和となる一定の要件を満たすと発注</w:t>
      </w:r>
    </w:p>
    <w:p>
      <w:pPr>
        <w:pStyle w:val="0"/>
        <w:rPr>
          <w:rFonts w:hint="default"/>
        </w:rPr>
      </w:pPr>
      <w:r>
        <w:rPr>
          <w:rFonts w:hint="eastAsia"/>
        </w:rPr>
        <w:t>　</w:t>
      </w:r>
      <w:r>
        <w:rPr>
          <w:rFonts w:hint="eastAsia"/>
        </w:rPr>
        <w:t xml:space="preserve"> </w:t>
      </w:r>
      <w:r>
        <w:rPr>
          <w:rFonts w:hint="eastAsia"/>
        </w:rPr>
        <w:t>者が認めた場合を除く）</w:t>
      </w:r>
    </w:p>
    <w:p>
      <w:pPr>
        <w:pStyle w:val="0"/>
        <w:ind w:left="300" w:hanging="300" w:hangingChars="150"/>
        <w:rPr>
          <w:rFonts w:hint="default"/>
        </w:rPr>
        <w:sectPr>
          <w:pgSz w:w="11906" w:h="16838"/>
          <w:pgMar w:top="851" w:right="907" w:bottom="851" w:left="1021" w:header="0" w:footer="0" w:gutter="0"/>
          <w:cols w:space="720"/>
          <w:textDirection w:val="lrTb"/>
          <w:docGrid w:type="lines" w:linePitch="275"/>
        </w:sectPr>
      </w:pPr>
      <w:r>
        <w:rPr>
          <w:rFonts w:hint="eastAsia"/>
        </w:rPr>
        <w:t>3</w:t>
      </w:r>
      <w:r>
        <w:rPr>
          <w:rFonts w:hint="eastAsia"/>
        </w:rPr>
        <w:t>　電子入札の開札日までに手持ち工事等により、上記内容に変更が生じた場合には、開札日前日、午後</w:t>
      </w:r>
      <w:r>
        <w:rPr>
          <w:rFonts w:hint="eastAsia"/>
        </w:rPr>
        <w:t>3</w:t>
      </w:r>
      <w:r>
        <w:rPr>
          <w:rFonts w:hint="eastAsia"/>
        </w:rPr>
        <w:t>時までに再提出してください。</w:t>
      </w:r>
    </w:p>
    <w:p>
      <w:pPr>
        <w:pStyle w:val="0"/>
        <w:rPr>
          <w:rFonts w:hint="default"/>
        </w:rPr>
      </w:pPr>
      <w:r>
        <w:rPr>
          <w:rFonts w:hint="eastAsia"/>
        </w:rPr>
        <w:t>(</w:t>
      </w:r>
      <w:r>
        <w:rPr>
          <w:rFonts w:hint="eastAsia"/>
        </w:rPr>
        <w:t>様式第</w:t>
      </w:r>
      <w:r>
        <w:rPr>
          <w:rFonts w:hint="eastAsia"/>
        </w:rPr>
        <w:t>5</w:t>
      </w:r>
      <w:r>
        <w:rPr>
          <w:rFonts w:hint="eastAsia"/>
        </w:rPr>
        <w:t>号</w:t>
      </w:r>
      <w:r>
        <w:rPr>
          <w:rFonts w:hint="eastAsia"/>
        </w:rPr>
        <w:t>)</w:t>
      </w:r>
    </w:p>
    <w:p>
      <w:pPr>
        <w:pStyle w:val="30"/>
        <w:spacing w:before="275" w:beforeLines="0" w:beforeAutospacing="0" w:after="275" w:afterLines="0" w:afterAutospacing="0"/>
        <w:rPr>
          <w:rFonts w:hint="default"/>
        </w:rPr>
      </w:pPr>
      <w:r>
        <w:rPr>
          <w:rFonts w:hint="eastAsia"/>
        </w:rPr>
        <w:t>桐生市条件付き一般競争入札参加申請に伴う</w:t>
      </w:r>
      <w:r>
        <w:rPr>
          <w:rFonts w:hint="default"/>
        </w:rPr>
        <w:br w:type="textWrapping" w:clear="none"/>
      </w:r>
      <w:r>
        <w:rPr>
          <w:rFonts w:hint="eastAsia"/>
        </w:rPr>
        <w:t>雇用証明書</w:t>
      </w:r>
      <w:r>
        <w:rPr>
          <w:rFonts w:hint="eastAsia"/>
        </w:rPr>
        <w:t>(</w:t>
      </w:r>
      <w:r>
        <w:rPr>
          <w:rFonts w:hint="eastAsia"/>
        </w:rPr>
        <w:t>候補技術者用</w:t>
      </w:r>
      <w:r>
        <w:rPr>
          <w:rFonts w:hint="eastAsia"/>
        </w:rPr>
        <w:t>)</w:t>
      </w:r>
    </w:p>
    <w:p>
      <w:pPr>
        <w:pStyle w:val="0"/>
        <w:jc w:val="center"/>
        <w:outlineLvl w:val="0"/>
        <w:rPr>
          <w:rFonts w:hint="default"/>
          <w:sz w:val="21"/>
        </w:rPr>
      </w:pPr>
      <w:r>
        <w:rPr>
          <w:rFonts w:hint="eastAsia"/>
          <w:sz w:val="21"/>
        </w:rPr>
        <w:t>(</w:t>
      </w:r>
      <w:r>
        <w:rPr>
          <w:rFonts w:hint="eastAsia"/>
          <w:sz w:val="21"/>
        </w:rPr>
        <w:t>主任技術者又は監理技術者及び現場代理人は、入札日前</w:t>
      </w:r>
      <w:r>
        <w:rPr>
          <w:rFonts w:hint="eastAsia"/>
          <w:sz w:val="21"/>
        </w:rPr>
        <w:t>3</w:t>
      </w:r>
      <w:r>
        <w:rPr>
          <w:rFonts w:hint="eastAsia"/>
          <w:sz w:val="21"/>
        </w:rPr>
        <w:t>箇月以上継続して雇用している者に限る。</w:t>
      </w:r>
      <w:r>
        <w:rPr>
          <w:rFonts w:hint="eastAsia"/>
          <w:sz w:val="21"/>
        </w:rPr>
        <w:t>)</w:t>
      </w:r>
    </w:p>
    <w:p>
      <w:pPr>
        <w:pStyle w:val="0"/>
        <w:spacing w:after="275" w:afterLines="100" w:afterAutospacing="0"/>
        <w:jc w:val="center"/>
        <w:rPr>
          <w:rFonts w:hint="default"/>
          <w:sz w:val="21"/>
        </w:rPr>
      </w:pPr>
      <w:r>
        <w:rPr>
          <w:rFonts w:hint="eastAsia"/>
          <w:sz w:val="21"/>
        </w:rPr>
        <w:t>本雇用証明書は、事実に相違ないことを誓約します。</w:t>
      </w:r>
    </w:p>
    <w:tbl>
      <w:tblPr>
        <w:tblStyle w:val="11"/>
        <w:tblW w:w="4750" w:type="pct"/>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2142"/>
        <w:gridCol w:w="7542"/>
      </w:tblGrid>
      <w:tr>
        <w:trPr/>
        <w:tc>
          <w:tcPr>
            <w:tcW w:w="2088" w:type="dxa"/>
            <w:tcBorders>
              <w:top w:val="single" w:color="auto" w:sz="12" w:space="0"/>
              <w:left w:val="single" w:color="auto" w:sz="12" w:space="0"/>
              <w:bottom w:val="single" w:color="auto" w:sz="12" w:space="0"/>
              <w:right w:val="single" w:color="auto" w:sz="12" w:space="0"/>
              <w:tl2br w:val="none" w:color="auto" w:sz="0" w:space="0"/>
              <w:tr2bl w:val="none" w:color="auto" w:sz="0" w:space="0"/>
            </w:tcBorders>
            <w:vAlign w:val="top"/>
          </w:tcPr>
          <w:p>
            <w:pPr>
              <w:pStyle w:val="0"/>
              <w:spacing w:line="480" w:lineRule="auto"/>
              <w:jc w:val="distribute"/>
              <w:rPr>
                <w:rFonts w:hint="default"/>
              </w:rPr>
            </w:pPr>
            <w:r>
              <w:rPr>
                <w:rFonts w:hint="eastAsia"/>
              </w:rPr>
              <w:t>入札公告名</w:t>
            </w:r>
          </w:p>
        </w:tc>
        <w:tc>
          <w:tcPr>
            <w:tcW w:w="7351" w:type="dxa"/>
            <w:tcBorders>
              <w:top w:val="single" w:color="FFFFFF" w:sz="4" w:space="0"/>
              <w:left w:val="single" w:color="auto" w:sz="12" w:space="0"/>
              <w:bottom w:val="single" w:color="auto" w:sz="12" w:space="0"/>
              <w:right w:val="single" w:color="FFFFFF" w:sz="4" w:space="0"/>
              <w:tl2br w:val="none" w:color="auto" w:sz="0" w:space="0"/>
              <w:tr2bl w:val="none" w:color="auto" w:sz="0" w:space="0"/>
            </w:tcBorders>
            <w:vAlign w:val="top"/>
          </w:tcPr>
          <w:p>
            <w:pPr>
              <w:pStyle w:val="0"/>
              <w:spacing w:line="480" w:lineRule="auto"/>
              <w:rPr>
                <w:rFonts w:hint="default"/>
              </w:rPr>
            </w:pPr>
          </w:p>
        </w:tc>
      </w:tr>
      <w:tr>
        <w:trPr/>
        <w:tc>
          <w:tcPr>
            <w:tcW w:w="2088" w:type="dxa"/>
            <w:tcBorders>
              <w:top w:val="single" w:color="auto" w:sz="12" w:space="0"/>
              <w:left w:val="single" w:color="auto" w:sz="12" w:space="0"/>
              <w:bottom w:val="single" w:color="auto" w:sz="4" w:space="0"/>
              <w:right w:val="single" w:color="auto" w:sz="12" w:space="0"/>
              <w:tl2br w:val="none" w:color="auto" w:sz="0" w:space="0"/>
              <w:tr2bl w:val="none" w:color="auto" w:sz="0" w:space="0"/>
            </w:tcBorders>
            <w:vAlign w:val="top"/>
          </w:tcPr>
          <w:p>
            <w:pPr>
              <w:pStyle w:val="0"/>
              <w:spacing w:line="480" w:lineRule="auto"/>
              <w:jc w:val="distribute"/>
              <w:rPr>
                <w:rFonts w:hint="default"/>
              </w:rPr>
            </w:pPr>
            <w:r>
              <w:rPr>
                <w:rFonts w:hint="eastAsia"/>
              </w:rPr>
              <w:t>開札期日</w:t>
            </w:r>
          </w:p>
        </w:tc>
        <w:tc>
          <w:tcPr>
            <w:tcW w:w="7351" w:type="dxa"/>
            <w:tcBorders>
              <w:top w:val="single" w:color="auto" w:sz="12" w:space="0"/>
              <w:left w:val="single" w:color="auto" w:sz="12" w:space="0"/>
              <w:bottom w:val="single" w:color="auto" w:sz="4" w:space="0"/>
              <w:right w:val="single" w:color="auto" w:sz="12" w:space="0"/>
              <w:tl2br w:val="none" w:color="auto" w:sz="0" w:space="0"/>
              <w:tr2bl w:val="none" w:color="auto" w:sz="0" w:space="0"/>
            </w:tcBorders>
            <w:vAlign w:val="top"/>
          </w:tcPr>
          <w:p>
            <w:pPr>
              <w:pStyle w:val="0"/>
              <w:spacing w:line="480" w:lineRule="auto"/>
              <w:ind w:firstLine="200" w:firstLineChars="100"/>
              <w:rPr>
                <w:rFonts w:hint="default"/>
              </w:rPr>
            </w:pPr>
            <w:r>
              <w:rPr>
                <w:rFonts w:hint="eastAsia"/>
              </w:rPr>
              <w:t>令和　８年　８月２６日</w:t>
            </w:r>
          </w:p>
        </w:tc>
      </w:tr>
      <w:tr>
        <w:trPr/>
        <w:tc>
          <w:tcPr>
            <w:tcW w:w="2088" w:type="dxa"/>
            <w:tcBorders>
              <w:top w:val="single" w:color="auto" w:sz="4" w:space="0"/>
              <w:left w:val="single" w:color="auto" w:sz="12" w:space="0"/>
              <w:bottom w:val="single" w:color="auto" w:sz="4" w:space="0"/>
              <w:right w:val="single" w:color="auto" w:sz="12" w:space="0"/>
              <w:tl2br w:val="none" w:color="auto" w:sz="0" w:space="0"/>
              <w:tr2bl w:val="none" w:color="auto" w:sz="0" w:space="0"/>
            </w:tcBorders>
            <w:vAlign w:val="top"/>
          </w:tcPr>
          <w:p>
            <w:pPr>
              <w:pStyle w:val="0"/>
              <w:spacing w:line="480" w:lineRule="auto"/>
              <w:jc w:val="distribute"/>
              <w:rPr>
                <w:rFonts w:hint="default"/>
              </w:rPr>
            </w:pPr>
            <w:r>
              <w:rPr>
                <w:rFonts w:hint="eastAsia"/>
              </w:rPr>
              <w:t>工事名</w:t>
            </w:r>
          </w:p>
        </w:tc>
        <w:tc>
          <w:tcPr>
            <w:tcW w:w="7351" w:type="dxa"/>
            <w:tcBorders>
              <w:top w:val="single" w:color="auto" w:sz="4" w:space="0"/>
              <w:left w:val="single" w:color="auto" w:sz="12" w:space="0"/>
              <w:bottom w:val="single" w:color="auto" w:sz="4" w:space="0"/>
              <w:right w:val="single" w:color="auto" w:sz="12" w:space="0"/>
              <w:tl2br w:val="none" w:color="auto" w:sz="0" w:space="0"/>
              <w:tr2bl w:val="none" w:color="auto" w:sz="0" w:space="0"/>
            </w:tcBorders>
            <w:vAlign w:val="center"/>
          </w:tcPr>
          <w:p>
            <w:pPr>
              <w:pStyle w:val="0"/>
              <w:ind w:firstLine="200" w:firstLineChars="100"/>
              <w:rPr>
                <w:rFonts w:hint="default"/>
              </w:rPr>
            </w:pPr>
            <w:r>
              <w:rPr>
                <w:rFonts w:hint="eastAsia"/>
              </w:rPr>
              <w:t>流域関連</w:t>
            </w:r>
            <w:r>
              <w:rPr>
                <w:rFonts w:hint="eastAsia"/>
              </w:rPr>
              <w:t xml:space="preserve"> </w:t>
            </w:r>
            <w:r>
              <w:rPr>
                <w:rFonts w:hint="eastAsia"/>
              </w:rPr>
              <w:t>下水道管渠築造工事（Ｒ８広沢１号）</w:t>
            </w:r>
          </w:p>
        </w:tc>
      </w:tr>
      <w:tr>
        <w:trPr/>
        <w:tc>
          <w:tcPr>
            <w:tcW w:w="2088" w:type="dxa"/>
            <w:tcBorders>
              <w:top w:val="single" w:color="auto" w:sz="4" w:space="0"/>
              <w:left w:val="single" w:color="auto" w:sz="12" w:space="0"/>
              <w:bottom w:val="single" w:color="auto" w:sz="12" w:space="0"/>
              <w:right w:val="single" w:color="auto" w:sz="12" w:space="0"/>
              <w:tl2br w:val="none" w:color="auto" w:sz="0" w:space="0"/>
              <w:tr2bl w:val="none" w:color="auto" w:sz="0" w:space="0"/>
            </w:tcBorders>
            <w:vAlign w:val="top"/>
          </w:tcPr>
          <w:p>
            <w:pPr>
              <w:pStyle w:val="0"/>
              <w:spacing w:line="480" w:lineRule="auto"/>
              <w:jc w:val="distribute"/>
              <w:rPr>
                <w:rFonts w:hint="default"/>
              </w:rPr>
            </w:pPr>
            <w:r>
              <w:rPr>
                <w:rFonts w:hint="eastAsia"/>
              </w:rPr>
              <w:t>工事場所</w:t>
            </w:r>
          </w:p>
        </w:tc>
        <w:tc>
          <w:tcPr>
            <w:tcW w:w="7351" w:type="dxa"/>
            <w:tcBorders>
              <w:top w:val="single" w:color="auto" w:sz="4" w:space="0"/>
              <w:left w:val="single" w:color="auto" w:sz="12" w:space="0"/>
              <w:bottom w:val="single" w:color="auto" w:sz="12" w:space="0"/>
              <w:right w:val="single" w:color="auto" w:sz="12" w:space="0"/>
              <w:tl2br w:val="none" w:color="auto" w:sz="0" w:space="0"/>
              <w:tr2bl w:val="none" w:color="auto" w:sz="0" w:space="0"/>
            </w:tcBorders>
            <w:vAlign w:val="center"/>
          </w:tcPr>
          <w:p>
            <w:pPr>
              <w:pStyle w:val="0"/>
              <w:ind w:firstLine="200" w:firstLineChars="100"/>
              <w:rPr>
                <w:rFonts w:hint="default"/>
              </w:rPr>
            </w:pPr>
            <w:r>
              <w:rPr>
                <w:rFonts w:hint="eastAsia"/>
              </w:rPr>
              <w:t>桐生市広沢町五丁目地内</w:t>
            </w:r>
            <w:r>
              <w:rPr>
                <w:rFonts w:hint="eastAsia"/>
              </w:rPr>
              <w:t>(</w:t>
            </w:r>
            <w:r>
              <w:rPr>
                <w:rFonts w:hint="eastAsia"/>
              </w:rPr>
              <w:t>星野畳店作業場付近</w:t>
            </w:r>
            <w:r>
              <w:rPr>
                <w:rFonts w:hint="eastAsia"/>
              </w:rPr>
              <w:t>)</w:t>
            </w:r>
          </w:p>
        </w:tc>
      </w:tr>
    </w:tbl>
    <w:p>
      <w:pPr>
        <w:pStyle w:val="0"/>
        <w:spacing w:before="275" w:beforeLines="100" w:beforeAutospacing="0"/>
        <w:rPr>
          <w:rFonts w:hint="default"/>
        </w:rPr>
      </w:pPr>
    </w:p>
    <w:tbl>
      <w:tblPr>
        <w:tblStyle w:val="11"/>
        <w:tblW w:w="4750" w:type="pct"/>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2142"/>
        <w:gridCol w:w="2401"/>
        <w:gridCol w:w="2955"/>
        <w:gridCol w:w="2186"/>
      </w:tblGrid>
      <w:tr>
        <w:trPr>
          <w:trHeight w:val="937" w:hRule="atLeast"/>
        </w:trPr>
        <w:tc>
          <w:tcPr>
            <w:tcW w:w="2088" w:type="dxa"/>
            <w:tcBorders>
              <w:top w:val="single" w:color="auto" w:sz="12" w:space="0"/>
              <w:left w:val="single" w:color="auto" w:sz="12" w:space="0"/>
              <w:bottom w:val="single" w:color="auto" w:sz="4" w:space="0"/>
              <w:right w:val="single" w:color="auto" w:sz="12" w:space="0"/>
              <w:tl2br w:val="none" w:color="auto" w:sz="0" w:space="0"/>
              <w:tr2bl w:val="none" w:color="auto" w:sz="0" w:space="0"/>
            </w:tcBorders>
            <w:vAlign w:val="center"/>
          </w:tcPr>
          <w:p>
            <w:pPr>
              <w:pStyle w:val="0"/>
              <w:spacing w:line="480" w:lineRule="auto"/>
              <w:jc w:val="center"/>
              <w:rPr>
                <w:rFonts w:hint="default"/>
              </w:rPr>
            </w:pPr>
          </w:p>
        </w:tc>
        <w:tc>
          <w:tcPr>
            <w:tcW w:w="2340" w:type="dxa"/>
            <w:tcBorders>
              <w:top w:val="single" w:color="auto" w:sz="12" w:space="0"/>
              <w:left w:val="single" w:color="auto" w:sz="12" w:space="0"/>
              <w:bottom w:val="single" w:color="auto" w:sz="4" w:space="0"/>
              <w:right w:val="single" w:color="auto" w:sz="4" w:space="0"/>
              <w:tl2br w:val="none" w:color="auto" w:sz="0" w:space="0"/>
              <w:tr2bl w:val="none" w:color="auto" w:sz="0" w:space="0"/>
            </w:tcBorders>
            <w:vAlign w:val="center"/>
          </w:tcPr>
          <w:p>
            <w:pPr>
              <w:pStyle w:val="0"/>
              <w:spacing w:line="480" w:lineRule="auto"/>
              <w:jc w:val="center"/>
              <w:rPr>
                <w:rFonts w:hint="default"/>
              </w:rPr>
            </w:pPr>
            <w:r>
              <w:rPr>
                <w:rFonts w:hint="eastAsia"/>
              </w:rPr>
              <w:t>営業所の専任技術者</w:t>
            </w:r>
          </w:p>
        </w:tc>
        <w:tc>
          <w:tcPr>
            <w:tcW w:w="2880" w:type="dxa"/>
            <w:tcBorders>
              <w:top w:val="single" w:color="auto" w:sz="12"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480" w:lineRule="auto"/>
              <w:jc w:val="center"/>
              <w:rPr>
                <w:rFonts w:hint="default"/>
              </w:rPr>
            </w:pPr>
            <w:r>
              <w:rPr>
                <w:rFonts w:hint="eastAsia"/>
              </w:rPr>
              <w:t>工事現場の主任技術者</w:t>
            </w:r>
            <w:r>
              <w:rPr>
                <w:rFonts w:hint="default"/>
              </w:rPr>
              <w:br w:type="textWrapping" w:clear="none"/>
            </w:r>
            <w:r>
              <w:rPr>
                <w:rFonts w:hint="eastAsia"/>
              </w:rPr>
              <w:t>又は監理技術者</w:t>
            </w:r>
          </w:p>
        </w:tc>
        <w:tc>
          <w:tcPr>
            <w:tcW w:w="2131" w:type="dxa"/>
            <w:tcBorders>
              <w:top w:val="single" w:color="auto" w:sz="12" w:space="0"/>
              <w:left w:val="single" w:color="auto" w:sz="4" w:space="0"/>
              <w:bottom w:val="single" w:color="auto" w:sz="4" w:space="0"/>
              <w:right w:val="single" w:color="auto" w:sz="12" w:space="0"/>
              <w:tl2br w:val="none" w:color="auto" w:sz="0" w:space="0"/>
              <w:tr2bl w:val="none" w:color="auto" w:sz="0" w:space="0"/>
            </w:tcBorders>
            <w:vAlign w:val="center"/>
          </w:tcPr>
          <w:p>
            <w:pPr>
              <w:pStyle w:val="0"/>
              <w:spacing w:line="480" w:lineRule="auto"/>
              <w:jc w:val="distribute"/>
              <w:rPr>
                <w:rFonts w:hint="default"/>
              </w:rPr>
            </w:pPr>
            <w:r>
              <w:rPr>
                <w:rFonts w:hint="eastAsia"/>
              </w:rPr>
              <w:t>現場代理人</w:t>
            </w:r>
          </w:p>
        </w:tc>
      </w:tr>
      <w:tr>
        <w:trPr/>
        <w:tc>
          <w:tcPr>
            <w:tcW w:w="2088" w:type="dxa"/>
            <w:tcBorders>
              <w:top w:val="single" w:color="auto" w:sz="4" w:space="0"/>
              <w:left w:val="single" w:color="auto" w:sz="12" w:space="0"/>
              <w:bottom w:val="single" w:color="auto" w:sz="4" w:space="0"/>
              <w:right w:val="single" w:color="auto" w:sz="12" w:space="0"/>
              <w:tl2br w:val="none" w:color="auto" w:sz="0" w:space="0"/>
              <w:tr2bl w:val="none" w:color="auto" w:sz="0" w:space="0"/>
            </w:tcBorders>
            <w:vAlign w:val="top"/>
          </w:tcPr>
          <w:p>
            <w:pPr>
              <w:pStyle w:val="0"/>
              <w:spacing w:line="480" w:lineRule="auto"/>
              <w:jc w:val="distribute"/>
              <w:rPr>
                <w:rFonts w:hint="default"/>
              </w:rPr>
            </w:pPr>
            <w:r>
              <w:rPr>
                <w:rFonts w:hint="eastAsia"/>
              </w:rPr>
              <w:t>氏名</w:t>
            </w:r>
          </w:p>
        </w:tc>
        <w:tc>
          <w:tcPr>
            <w:tcW w:w="2340" w:type="dxa"/>
            <w:tcBorders>
              <w:top w:val="single" w:color="auto" w:sz="4" w:space="0"/>
              <w:left w:val="single" w:color="auto" w:sz="12" w:space="0"/>
              <w:bottom w:val="single" w:color="auto" w:sz="4" w:space="0"/>
              <w:right w:val="single" w:color="auto" w:sz="4" w:space="0"/>
              <w:tl2br w:val="none" w:color="auto" w:sz="0" w:space="0"/>
              <w:tr2bl w:val="none" w:color="auto" w:sz="0" w:space="0"/>
            </w:tcBorders>
            <w:vAlign w:val="top"/>
          </w:tcPr>
          <w:p>
            <w:pPr>
              <w:pStyle w:val="0"/>
              <w:spacing w:line="480" w:lineRule="auto"/>
              <w:rPr>
                <w:rFonts w:hint="default"/>
              </w:rPr>
            </w:pPr>
          </w:p>
        </w:tc>
        <w:tc>
          <w:tcPr>
            <w:tcW w:w="288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480" w:lineRule="auto"/>
              <w:rPr>
                <w:rFonts w:hint="default"/>
              </w:rPr>
            </w:pPr>
          </w:p>
        </w:tc>
        <w:tc>
          <w:tcPr>
            <w:tcW w:w="2131" w:type="dxa"/>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top"/>
          </w:tcPr>
          <w:p>
            <w:pPr>
              <w:pStyle w:val="0"/>
              <w:spacing w:line="480" w:lineRule="auto"/>
              <w:rPr>
                <w:rFonts w:hint="default"/>
              </w:rPr>
            </w:pPr>
          </w:p>
        </w:tc>
      </w:tr>
      <w:tr>
        <w:trPr/>
        <w:tc>
          <w:tcPr>
            <w:tcW w:w="2088" w:type="dxa"/>
            <w:tcBorders>
              <w:top w:val="single" w:color="auto" w:sz="4" w:space="0"/>
              <w:left w:val="single" w:color="auto" w:sz="12" w:space="0"/>
              <w:bottom w:val="single" w:color="auto" w:sz="4" w:space="0"/>
              <w:right w:val="single" w:color="auto" w:sz="12" w:space="0"/>
              <w:tl2br w:val="none" w:color="auto" w:sz="0" w:space="0"/>
              <w:tr2bl w:val="none" w:color="auto" w:sz="0" w:space="0"/>
            </w:tcBorders>
            <w:vAlign w:val="top"/>
          </w:tcPr>
          <w:p>
            <w:pPr>
              <w:pStyle w:val="0"/>
              <w:spacing w:line="480" w:lineRule="auto"/>
              <w:jc w:val="distribute"/>
              <w:rPr>
                <w:rFonts w:hint="default"/>
              </w:rPr>
            </w:pPr>
            <w:r>
              <w:rPr>
                <w:rFonts w:hint="eastAsia"/>
              </w:rPr>
              <w:t>生年月日</w:t>
            </w:r>
          </w:p>
        </w:tc>
        <w:tc>
          <w:tcPr>
            <w:tcW w:w="2340" w:type="dxa"/>
            <w:tcBorders>
              <w:top w:val="single" w:color="auto" w:sz="4" w:space="0"/>
              <w:left w:val="single" w:color="auto" w:sz="12" w:space="0"/>
              <w:bottom w:val="single" w:color="auto" w:sz="4" w:space="0"/>
              <w:right w:val="single" w:color="auto" w:sz="4" w:space="0"/>
              <w:tl2br w:val="none" w:color="auto" w:sz="0" w:space="0"/>
              <w:tr2bl w:val="none" w:color="auto" w:sz="0" w:space="0"/>
            </w:tcBorders>
            <w:vAlign w:val="top"/>
          </w:tcPr>
          <w:p>
            <w:pPr>
              <w:pStyle w:val="0"/>
              <w:spacing w:line="480" w:lineRule="auto"/>
              <w:rPr>
                <w:rFonts w:hint="default"/>
              </w:rPr>
            </w:pPr>
          </w:p>
        </w:tc>
        <w:tc>
          <w:tcPr>
            <w:tcW w:w="288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480" w:lineRule="auto"/>
              <w:rPr>
                <w:rFonts w:hint="default"/>
              </w:rPr>
            </w:pPr>
          </w:p>
        </w:tc>
        <w:tc>
          <w:tcPr>
            <w:tcW w:w="2131" w:type="dxa"/>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top"/>
          </w:tcPr>
          <w:p>
            <w:pPr>
              <w:pStyle w:val="0"/>
              <w:spacing w:line="480" w:lineRule="auto"/>
              <w:rPr>
                <w:rFonts w:hint="default"/>
              </w:rPr>
            </w:pPr>
          </w:p>
        </w:tc>
      </w:tr>
      <w:tr>
        <w:trPr/>
        <w:tc>
          <w:tcPr>
            <w:tcW w:w="2088" w:type="dxa"/>
            <w:tcBorders>
              <w:top w:val="single" w:color="auto" w:sz="4" w:space="0"/>
              <w:left w:val="single" w:color="auto" w:sz="12" w:space="0"/>
              <w:bottom w:val="single" w:color="auto" w:sz="4" w:space="0"/>
              <w:right w:val="single" w:color="auto" w:sz="12" w:space="0"/>
              <w:tl2br w:val="none" w:color="auto" w:sz="0" w:space="0"/>
              <w:tr2bl w:val="none" w:color="auto" w:sz="0" w:space="0"/>
            </w:tcBorders>
            <w:vAlign w:val="top"/>
          </w:tcPr>
          <w:p>
            <w:pPr>
              <w:pStyle w:val="0"/>
              <w:spacing w:line="480" w:lineRule="auto"/>
              <w:jc w:val="distribute"/>
              <w:rPr>
                <w:rFonts w:hint="default"/>
              </w:rPr>
            </w:pPr>
            <w:r>
              <w:rPr>
                <w:rFonts w:hint="eastAsia"/>
              </w:rPr>
              <w:t>雇用開始年月日</w:t>
            </w:r>
          </w:p>
        </w:tc>
        <w:tc>
          <w:tcPr>
            <w:tcW w:w="2340" w:type="dxa"/>
            <w:tcBorders>
              <w:top w:val="single" w:color="auto" w:sz="4" w:space="0"/>
              <w:left w:val="single" w:color="auto" w:sz="12" w:space="0"/>
              <w:bottom w:val="single" w:color="auto" w:sz="4" w:space="0"/>
              <w:right w:val="single" w:color="auto" w:sz="4" w:space="0"/>
              <w:tl2br w:val="none" w:color="auto" w:sz="0" w:space="0"/>
              <w:tr2bl w:val="none" w:color="auto" w:sz="0" w:space="0"/>
            </w:tcBorders>
            <w:vAlign w:val="top"/>
          </w:tcPr>
          <w:p>
            <w:pPr>
              <w:pStyle w:val="0"/>
              <w:spacing w:line="480" w:lineRule="auto"/>
              <w:rPr>
                <w:rFonts w:hint="default"/>
              </w:rPr>
            </w:pPr>
          </w:p>
        </w:tc>
        <w:tc>
          <w:tcPr>
            <w:tcW w:w="288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480" w:lineRule="auto"/>
              <w:rPr>
                <w:rFonts w:hint="default"/>
              </w:rPr>
            </w:pPr>
          </w:p>
        </w:tc>
        <w:tc>
          <w:tcPr>
            <w:tcW w:w="2131" w:type="dxa"/>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top"/>
          </w:tcPr>
          <w:p>
            <w:pPr>
              <w:pStyle w:val="0"/>
              <w:spacing w:line="480" w:lineRule="auto"/>
              <w:rPr>
                <w:rFonts w:hint="default"/>
              </w:rPr>
            </w:pPr>
          </w:p>
        </w:tc>
      </w:tr>
      <w:tr>
        <w:trPr>
          <w:trHeight w:val="1125" w:hRule="atLeast"/>
        </w:trPr>
        <w:tc>
          <w:tcPr>
            <w:tcW w:w="2088" w:type="dxa"/>
            <w:tcBorders>
              <w:top w:val="single" w:color="auto" w:sz="4" w:space="0"/>
              <w:left w:val="single" w:color="auto" w:sz="12" w:space="0"/>
              <w:bottom w:val="single" w:color="auto" w:sz="4" w:space="0"/>
              <w:right w:val="single" w:color="auto" w:sz="12" w:space="0"/>
              <w:tl2br w:val="none" w:color="auto" w:sz="0" w:space="0"/>
              <w:tr2bl w:val="none" w:color="auto" w:sz="0" w:space="0"/>
            </w:tcBorders>
            <w:vAlign w:val="center"/>
          </w:tcPr>
          <w:p>
            <w:pPr>
              <w:pStyle w:val="0"/>
              <w:spacing w:line="480" w:lineRule="auto"/>
              <w:jc w:val="distribute"/>
              <w:rPr>
                <w:rFonts w:hint="default"/>
              </w:rPr>
            </w:pPr>
            <w:r>
              <w:rPr>
                <w:rFonts w:hint="eastAsia"/>
              </w:rPr>
              <w:t>資格</w:t>
            </w:r>
            <w:r>
              <w:rPr>
                <w:rFonts w:hint="eastAsia"/>
              </w:rPr>
              <w:t>(</w:t>
            </w:r>
            <w:r>
              <w:rPr>
                <w:rFonts w:hint="eastAsia"/>
              </w:rPr>
              <w:t>取得年月日</w:t>
            </w:r>
            <w:r>
              <w:rPr>
                <w:rFonts w:hint="eastAsia"/>
              </w:rPr>
              <w:t>)</w:t>
            </w:r>
          </w:p>
        </w:tc>
        <w:tc>
          <w:tcPr>
            <w:tcW w:w="2340" w:type="dxa"/>
            <w:tcBorders>
              <w:top w:val="single" w:color="auto" w:sz="4" w:space="0"/>
              <w:left w:val="single" w:color="auto" w:sz="12" w:space="0"/>
              <w:bottom w:val="single" w:color="auto" w:sz="4" w:space="0"/>
              <w:right w:val="single" w:color="auto" w:sz="4" w:space="0"/>
              <w:tl2br w:val="none" w:color="auto" w:sz="0" w:space="0"/>
              <w:tr2bl w:val="none" w:color="auto" w:sz="0" w:space="0"/>
            </w:tcBorders>
            <w:vAlign w:val="center"/>
          </w:tcPr>
          <w:p>
            <w:pPr>
              <w:pStyle w:val="0"/>
              <w:spacing w:line="480" w:lineRule="auto"/>
              <w:jc w:val="distribute"/>
              <w:rPr>
                <w:rFonts w:hint="default"/>
              </w:rPr>
            </w:pPr>
          </w:p>
          <w:p>
            <w:pPr>
              <w:pStyle w:val="0"/>
              <w:spacing w:line="480" w:lineRule="auto"/>
              <w:jc w:val="distribute"/>
              <w:rPr>
                <w:rFonts w:hint="default"/>
              </w:rPr>
            </w:pPr>
            <w:r>
              <w:rPr>
                <w:rFonts w:hint="eastAsia"/>
              </w:rPr>
              <w:t>()</w:t>
            </w:r>
          </w:p>
        </w:tc>
        <w:tc>
          <w:tcPr>
            <w:tcW w:w="288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480" w:lineRule="auto"/>
              <w:jc w:val="distribute"/>
              <w:rPr>
                <w:rFonts w:hint="default"/>
              </w:rPr>
            </w:pPr>
          </w:p>
          <w:p>
            <w:pPr>
              <w:pStyle w:val="0"/>
              <w:spacing w:line="480" w:lineRule="auto"/>
              <w:jc w:val="distribute"/>
              <w:rPr>
                <w:rFonts w:hint="default"/>
              </w:rPr>
            </w:pPr>
            <w:r>
              <w:rPr>
                <w:rFonts w:hint="eastAsia"/>
              </w:rPr>
              <w:t>()</w:t>
            </w:r>
          </w:p>
        </w:tc>
        <w:tc>
          <w:tcPr>
            <w:tcW w:w="2131" w:type="dxa"/>
            <w:tcBorders>
              <w:top w:val="single" w:color="auto" w:sz="4" w:space="0"/>
              <w:left w:val="single" w:color="auto" w:sz="4" w:space="0"/>
              <w:bottom w:val="single" w:color="auto" w:sz="4" w:space="0"/>
              <w:right w:val="single" w:color="auto" w:sz="12" w:space="0"/>
              <w:tl2br w:val="none" w:color="auto" w:sz="0" w:space="0"/>
              <w:tr2bl w:val="single" w:color="auto" w:sz="4" w:space="0"/>
            </w:tcBorders>
            <w:vAlign w:val="center"/>
          </w:tcPr>
          <w:p>
            <w:pPr>
              <w:pStyle w:val="0"/>
              <w:spacing w:line="480" w:lineRule="auto"/>
              <w:jc w:val="distribute"/>
              <w:rPr>
                <w:rFonts w:hint="default"/>
              </w:rPr>
            </w:pPr>
          </w:p>
        </w:tc>
      </w:tr>
      <w:tr>
        <w:trPr/>
        <w:tc>
          <w:tcPr>
            <w:tcW w:w="2088" w:type="dxa"/>
            <w:tcBorders>
              <w:top w:val="single" w:color="auto" w:sz="4" w:space="0"/>
              <w:left w:val="single" w:color="auto" w:sz="12" w:space="0"/>
              <w:bottom w:val="single" w:color="auto" w:sz="12" w:space="0"/>
              <w:right w:val="single" w:color="auto" w:sz="12" w:space="0"/>
              <w:tl2br w:val="none" w:color="auto" w:sz="0" w:space="0"/>
              <w:tr2bl w:val="none" w:color="auto" w:sz="0" w:space="0"/>
            </w:tcBorders>
            <w:vAlign w:val="top"/>
          </w:tcPr>
          <w:p>
            <w:pPr>
              <w:pStyle w:val="0"/>
              <w:spacing w:line="480" w:lineRule="auto"/>
              <w:jc w:val="distribute"/>
              <w:rPr>
                <w:rFonts w:hint="default"/>
              </w:rPr>
            </w:pPr>
            <w:r>
              <w:rPr>
                <w:rFonts w:hint="eastAsia"/>
              </w:rPr>
              <w:t>備考</w:t>
            </w:r>
          </w:p>
        </w:tc>
        <w:tc>
          <w:tcPr>
            <w:tcW w:w="2340" w:type="dxa"/>
            <w:tcBorders>
              <w:top w:val="single" w:color="auto" w:sz="4" w:space="0"/>
              <w:left w:val="single" w:color="auto" w:sz="12" w:space="0"/>
              <w:bottom w:val="single" w:color="auto" w:sz="12" w:space="0"/>
              <w:right w:val="single" w:color="auto" w:sz="4" w:space="0"/>
              <w:tl2br w:val="none" w:color="auto" w:sz="0" w:space="0"/>
              <w:tr2bl w:val="none" w:color="auto" w:sz="0" w:space="0"/>
            </w:tcBorders>
            <w:vAlign w:val="top"/>
          </w:tcPr>
          <w:p>
            <w:pPr>
              <w:pStyle w:val="0"/>
              <w:spacing w:line="480" w:lineRule="auto"/>
              <w:rPr>
                <w:rFonts w:hint="default"/>
              </w:rPr>
            </w:pPr>
          </w:p>
        </w:tc>
        <w:tc>
          <w:tcPr>
            <w:tcW w:w="2880" w:type="dxa"/>
            <w:tcBorders>
              <w:top w:val="single" w:color="auto" w:sz="4" w:space="0"/>
              <w:left w:val="single" w:color="auto" w:sz="4" w:space="0"/>
              <w:bottom w:val="single" w:color="auto" w:sz="12" w:space="0"/>
              <w:right w:val="single" w:color="auto" w:sz="4" w:space="0"/>
              <w:tl2br w:val="none" w:color="auto" w:sz="0" w:space="0"/>
              <w:tr2bl w:val="none" w:color="auto" w:sz="0" w:space="0"/>
            </w:tcBorders>
            <w:vAlign w:val="top"/>
          </w:tcPr>
          <w:p>
            <w:pPr>
              <w:pStyle w:val="0"/>
              <w:spacing w:line="480" w:lineRule="auto"/>
              <w:rPr>
                <w:rFonts w:hint="default"/>
              </w:rPr>
            </w:pPr>
          </w:p>
        </w:tc>
        <w:tc>
          <w:tcPr>
            <w:tcW w:w="2131" w:type="dxa"/>
            <w:tcBorders>
              <w:top w:val="single" w:color="auto" w:sz="4" w:space="0"/>
              <w:left w:val="single" w:color="auto" w:sz="4" w:space="0"/>
              <w:bottom w:val="single" w:color="auto" w:sz="12" w:space="0"/>
              <w:right w:val="single" w:color="auto" w:sz="12" w:space="0"/>
              <w:tl2br w:val="none" w:color="auto" w:sz="0" w:space="0"/>
              <w:tr2bl w:val="none" w:color="auto" w:sz="0" w:space="0"/>
            </w:tcBorders>
            <w:vAlign w:val="top"/>
          </w:tcPr>
          <w:p>
            <w:pPr>
              <w:pStyle w:val="0"/>
              <w:spacing w:line="480" w:lineRule="auto"/>
              <w:rPr>
                <w:rFonts w:hint="default"/>
              </w:rPr>
            </w:pPr>
          </w:p>
        </w:tc>
      </w:tr>
    </w:tbl>
    <w:p>
      <w:pPr>
        <w:pStyle w:val="0"/>
        <w:spacing w:before="275" w:beforeLines="100" w:beforeAutospacing="0"/>
        <w:rPr>
          <w:rFonts w:hint="default"/>
        </w:rPr>
      </w:pPr>
      <w:r>
        <w:rPr>
          <w:rFonts w:hint="eastAsia"/>
        </w:rPr>
        <w:t>※市内に本社を有する業者の方で、従業員名簿に登録されている技術者は添付書類を免除します。</w:t>
      </w:r>
    </w:p>
    <w:p>
      <w:pPr>
        <w:pStyle w:val="0"/>
        <w:rPr>
          <w:rFonts w:hint="default"/>
        </w:rPr>
      </w:pPr>
      <w:r>
        <w:rPr>
          <w:rFonts w:hint="eastAsia"/>
        </w:rPr>
        <w:t>※添付書類</w:t>
      </w:r>
      <w:r>
        <w:rPr>
          <w:rFonts w:hint="eastAsia"/>
        </w:rPr>
        <w:t>(</w:t>
      </w:r>
      <w:r>
        <w:rPr>
          <w:rFonts w:hint="eastAsia"/>
        </w:rPr>
        <w:t>下記のいずれかを添付。</w:t>
      </w:r>
      <w:r>
        <w:rPr>
          <w:rFonts w:hint="eastAsia"/>
        </w:rPr>
        <w:t>)</w:t>
      </w:r>
    </w:p>
    <w:p>
      <w:pPr>
        <w:pStyle w:val="0"/>
        <w:ind w:firstLine="200" w:firstLineChars="100"/>
        <w:rPr>
          <w:rFonts w:hint="default"/>
        </w:rPr>
      </w:pPr>
      <w:r>
        <w:rPr>
          <w:rFonts w:hint="eastAsia"/>
        </w:rPr>
        <w:t>営業所の専任技術者が従業員の場合も、添付書類は必ず提出してください。</w:t>
      </w:r>
    </w:p>
    <w:p>
      <w:pPr>
        <w:pStyle w:val="0"/>
        <w:ind w:firstLine="200" w:firstLineChars="100"/>
        <w:rPr>
          <w:rFonts w:hint="default"/>
        </w:rPr>
      </w:pPr>
      <w:r>
        <w:rPr>
          <w:rFonts w:hint="eastAsia"/>
        </w:rPr>
        <w:t>①</w:t>
      </w:r>
      <w:r>
        <w:rPr>
          <w:rFonts w:hint="eastAsia"/>
        </w:rPr>
        <w:t xml:space="preserve"> </w:t>
      </w:r>
      <w:r>
        <w:rPr>
          <w:rFonts w:hint="eastAsia"/>
        </w:rPr>
        <w:t>健康保険資格確認証の写し</w:t>
      </w:r>
    </w:p>
    <w:p>
      <w:pPr>
        <w:pStyle w:val="0"/>
        <w:ind w:firstLine="200" w:firstLineChars="100"/>
        <w:rPr>
          <w:rFonts w:hint="default"/>
        </w:rPr>
      </w:pPr>
      <w:r>
        <w:rPr>
          <w:rFonts w:hint="eastAsia"/>
        </w:rPr>
        <w:t>②</w:t>
      </w:r>
      <w:r>
        <w:rPr>
          <w:rFonts w:hint="eastAsia"/>
        </w:rPr>
        <w:t xml:space="preserve"> </w:t>
      </w:r>
      <w:r>
        <w:rPr>
          <w:rFonts w:hint="eastAsia"/>
        </w:rPr>
        <w:t>源泉徴収票若しくは源泉徴収簿の写し</w:t>
      </w:r>
    </w:p>
    <w:p>
      <w:pPr>
        <w:pStyle w:val="0"/>
        <w:ind w:left="500" w:leftChars="100" w:hanging="300" w:hangingChars="150"/>
        <w:rPr>
          <w:rFonts w:hint="default"/>
        </w:rPr>
      </w:pPr>
      <w:r>
        <w:rPr>
          <w:rFonts w:hint="eastAsia"/>
        </w:rPr>
        <w:t>③</w:t>
      </w:r>
      <w:r>
        <w:rPr>
          <w:rFonts w:hint="eastAsia"/>
        </w:rPr>
        <w:t xml:space="preserve"> </w:t>
      </w:r>
      <w:r>
        <w:rPr>
          <w:rFonts w:hint="eastAsia"/>
        </w:rPr>
        <w:t>労働基準法第</w:t>
      </w:r>
      <w:r>
        <w:rPr>
          <w:rFonts w:hint="eastAsia"/>
        </w:rPr>
        <w:t>108</w:t>
      </w:r>
      <w:r>
        <w:rPr>
          <w:rFonts w:hint="eastAsia"/>
        </w:rPr>
        <w:t>条に基づく「賃金台帳」の写し</w:t>
      </w:r>
      <w:r>
        <w:rPr>
          <w:rFonts w:hint="eastAsia"/>
        </w:rPr>
        <w:t>(</w:t>
      </w:r>
      <w:r>
        <w:rPr>
          <w:rFonts w:hint="eastAsia"/>
        </w:rPr>
        <w:t>ただし、指定された期限までに源泉徴収票の写しを必ず提出すること。</w:t>
      </w:r>
      <w:r>
        <w:rPr>
          <w:rFonts w:hint="eastAsia"/>
        </w:rPr>
        <w:t>)</w:t>
      </w:r>
    </w:p>
    <w:p>
      <w:pPr>
        <w:pStyle w:val="0"/>
        <w:spacing w:before="275" w:beforeLines="100" w:beforeAutospacing="0" w:after="275" w:afterLines="100" w:afterAutospacing="0"/>
        <w:rPr>
          <w:rFonts w:hint="default"/>
        </w:rPr>
      </w:pPr>
      <w:r>
        <w:rPr>
          <w:rFonts w:hint="eastAsia"/>
        </w:rPr>
        <w:t>令和　　年　　月　　日</w:t>
      </w:r>
    </w:p>
    <w:p>
      <w:pPr>
        <w:pStyle w:val="0"/>
        <w:ind w:left="2800" w:leftChars="1400"/>
        <w:rPr>
          <w:rFonts w:hint="default"/>
          <w:kern w:val="0"/>
        </w:rPr>
      </w:pPr>
      <w:r>
        <w:rPr>
          <w:rFonts w:hint="eastAsia"/>
          <w:spacing w:val="200"/>
          <w:kern w:val="0"/>
          <w:fitText w:val="800" w:id="15"/>
        </w:rPr>
        <w:t>住</w:t>
      </w:r>
      <w:r>
        <w:rPr>
          <w:rFonts w:hint="eastAsia"/>
          <w:kern w:val="0"/>
          <w:fitText w:val="800" w:id="15"/>
        </w:rPr>
        <w:t>所</w:t>
      </w:r>
      <w:r>
        <w:rPr>
          <w:rFonts w:hint="eastAsia"/>
          <w:kern w:val="0"/>
        </w:rPr>
        <w:t>　</w:t>
      </w:r>
    </w:p>
    <w:p>
      <w:pPr>
        <w:pStyle w:val="0"/>
        <w:ind w:left="2800" w:leftChars="1400" w:firstLine="1000" w:firstLineChars="500"/>
        <w:rPr>
          <w:rFonts w:hint="default"/>
          <w:kern w:val="0"/>
        </w:rPr>
      </w:pPr>
    </w:p>
    <w:p>
      <w:pPr>
        <w:pStyle w:val="0"/>
        <w:ind w:left="2800" w:leftChars="1400"/>
        <w:rPr>
          <w:rFonts w:hint="default"/>
          <w:kern w:val="0"/>
        </w:rPr>
      </w:pPr>
      <w:r>
        <w:rPr>
          <w:rFonts w:hint="eastAsia"/>
          <w:spacing w:val="50"/>
          <w:kern w:val="0"/>
          <w:fitText w:val="800" w:id="16"/>
        </w:rPr>
        <w:t>会社</w:t>
      </w:r>
      <w:r>
        <w:rPr>
          <w:rFonts w:hint="eastAsia"/>
          <w:kern w:val="0"/>
          <w:fitText w:val="800" w:id="16"/>
        </w:rPr>
        <w:t>名</w:t>
      </w:r>
      <w:r>
        <w:rPr>
          <w:rFonts w:hint="eastAsia"/>
          <w:kern w:val="0"/>
        </w:rPr>
        <w:t>　</w:t>
      </w:r>
    </w:p>
    <w:p>
      <w:pPr>
        <w:pStyle w:val="0"/>
        <w:ind w:left="2800" w:leftChars="1400" w:firstLine="1000" w:firstLineChars="500"/>
        <w:rPr>
          <w:rFonts w:hint="default"/>
        </w:rPr>
      </w:pPr>
    </w:p>
    <w:p>
      <w:pPr>
        <w:pStyle w:val="0"/>
        <w:ind w:left="2800" w:leftChars="1400"/>
        <w:rPr>
          <w:rFonts w:hint="default"/>
          <w:kern w:val="0"/>
        </w:rPr>
        <w:sectPr>
          <w:pgSz w:w="11906" w:h="16838"/>
          <w:pgMar w:top="851" w:right="907" w:bottom="851" w:left="1021" w:header="0" w:footer="0" w:gutter="0"/>
          <w:cols w:space="720"/>
          <w:textDirection w:val="lrTb"/>
          <w:docGrid w:type="lines" w:linePitch="275"/>
        </w:sectPr>
      </w:pPr>
      <w:r>
        <w:rPr>
          <w:rFonts w:hint="eastAsia"/>
          <w:kern w:val="0"/>
          <w:fitText w:val="800" w:id="17"/>
        </w:rPr>
        <w:t>代表者名</w:t>
      </w:r>
      <w:r>
        <w:rPr>
          <w:rFonts w:hint="eastAsia"/>
        </w:rPr>
        <w:t>　　　　　　　　　　　　　　　　　　　　　　</w:t>
      </w:r>
      <w:r>
        <w:rPr>
          <w:rFonts w:hint="eastAsia"/>
          <w:kern w:val="0"/>
        </w:rPr>
        <w:t>印</w:t>
      </w:r>
    </w:p>
    <w:p>
      <w:pPr>
        <w:pStyle w:val="0"/>
        <w:rPr>
          <w:rFonts w:hint="default"/>
        </w:rPr>
      </w:pPr>
      <w:r>
        <w:rPr>
          <w:rFonts w:hint="eastAsia"/>
        </w:rPr>
        <w:t>(</w:t>
      </w:r>
      <w:r>
        <w:rPr>
          <w:rFonts w:hint="eastAsia"/>
        </w:rPr>
        <w:t>様式第</w:t>
      </w:r>
      <w:r>
        <w:rPr>
          <w:rFonts w:hint="eastAsia"/>
        </w:rPr>
        <w:t>6</w:t>
      </w:r>
      <w:r>
        <w:rPr>
          <w:rFonts w:hint="eastAsia"/>
        </w:rPr>
        <w:t>号</w:t>
      </w:r>
      <w:r>
        <w:rPr>
          <w:rFonts w:hint="eastAsia"/>
        </w:rPr>
        <w:t>)</w:t>
      </w:r>
    </w:p>
    <w:p>
      <w:pPr>
        <w:pStyle w:val="30"/>
        <w:spacing w:before="275" w:beforeLines="0" w:beforeAutospacing="0" w:after="275" w:afterLines="0" w:afterAutospacing="0"/>
        <w:rPr>
          <w:rFonts w:hint="default"/>
        </w:rPr>
      </w:pPr>
      <w:r>
        <w:rPr>
          <w:rFonts w:hint="eastAsia"/>
        </w:rPr>
        <w:t>桐生市条件付き一般競争入札参加申請に伴う</w:t>
      </w:r>
      <w:r>
        <w:rPr>
          <w:rFonts w:hint="default"/>
        </w:rPr>
        <w:br w:type="textWrapping" w:clear="none"/>
      </w:r>
      <w:r>
        <w:rPr>
          <w:rFonts w:hint="eastAsia"/>
        </w:rPr>
        <w:t>雇用証明書</w:t>
      </w:r>
      <w:r>
        <w:rPr>
          <w:rFonts w:hint="eastAsia"/>
        </w:rPr>
        <w:t>(</w:t>
      </w:r>
      <w:r>
        <w:rPr>
          <w:rFonts w:hint="eastAsia"/>
        </w:rPr>
        <w:t>技術者等が確定している場合</w:t>
      </w:r>
      <w:r>
        <w:rPr>
          <w:rFonts w:hint="eastAsia"/>
        </w:rPr>
        <w:t>)</w:t>
      </w:r>
    </w:p>
    <w:p>
      <w:pPr>
        <w:pStyle w:val="0"/>
        <w:jc w:val="center"/>
        <w:outlineLvl w:val="0"/>
        <w:rPr>
          <w:rFonts w:hint="default"/>
          <w:sz w:val="21"/>
        </w:rPr>
      </w:pPr>
      <w:r>
        <w:rPr>
          <w:rFonts w:hint="eastAsia"/>
          <w:sz w:val="21"/>
        </w:rPr>
        <w:t>(</w:t>
      </w:r>
      <w:r>
        <w:rPr>
          <w:rFonts w:hint="eastAsia"/>
          <w:sz w:val="21"/>
        </w:rPr>
        <w:t>主任技術者又は監理技術者及び現場代理人は、入札日前</w:t>
      </w:r>
      <w:r>
        <w:rPr>
          <w:rFonts w:hint="eastAsia"/>
          <w:sz w:val="21"/>
        </w:rPr>
        <w:t>3</w:t>
      </w:r>
      <w:r>
        <w:rPr>
          <w:rFonts w:hint="eastAsia"/>
          <w:sz w:val="21"/>
        </w:rPr>
        <w:t>箇月以上継続して雇用している者に限る。</w:t>
      </w:r>
      <w:r>
        <w:rPr>
          <w:rFonts w:hint="eastAsia"/>
          <w:sz w:val="21"/>
        </w:rPr>
        <w:t>)</w:t>
      </w:r>
    </w:p>
    <w:p>
      <w:pPr>
        <w:pStyle w:val="0"/>
        <w:spacing w:after="275" w:afterLines="100" w:afterAutospacing="0"/>
        <w:jc w:val="center"/>
        <w:rPr>
          <w:rFonts w:hint="default"/>
          <w:sz w:val="21"/>
        </w:rPr>
      </w:pPr>
      <w:r>
        <w:rPr>
          <w:rFonts w:hint="eastAsia"/>
          <w:sz w:val="21"/>
        </w:rPr>
        <w:t>本雇用証明書は、事実に相違ないことを誓約します。</w:t>
      </w:r>
    </w:p>
    <w:tbl>
      <w:tblPr>
        <w:tblStyle w:val="11"/>
        <w:tblW w:w="4750" w:type="pct"/>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2142"/>
        <w:gridCol w:w="7542"/>
      </w:tblGrid>
      <w:tr>
        <w:trPr/>
        <w:tc>
          <w:tcPr>
            <w:tcW w:w="2142" w:type="dxa"/>
            <w:tcBorders>
              <w:top w:val="single" w:color="auto" w:sz="12" w:space="0"/>
              <w:left w:val="single" w:color="auto" w:sz="12" w:space="0"/>
              <w:bottom w:val="single" w:color="auto" w:sz="12" w:space="0"/>
              <w:right w:val="single" w:color="auto" w:sz="12" w:space="0"/>
              <w:tl2br w:val="none" w:color="auto" w:sz="0" w:space="0"/>
              <w:tr2bl w:val="none" w:color="auto" w:sz="0" w:space="0"/>
            </w:tcBorders>
            <w:vAlign w:val="top"/>
          </w:tcPr>
          <w:p>
            <w:pPr>
              <w:pStyle w:val="0"/>
              <w:spacing w:line="480" w:lineRule="auto"/>
              <w:jc w:val="distribute"/>
              <w:rPr>
                <w:rFonts w:hint="default"/>
              </w:rPr>
            </w:pPr>
            <w:r>
              <w:rPr>
                <w:rFonts w:hint="eastAsia"/>
              </w:rPr>
              <w:t>入札公告名</w:t>
            </w:r>
          </w:p>
        </w:tc>
        <w:tc>
          <w:tcPr>
            <w:tcW w:w="7542" w:type="dxa"/>
            <w:tcBorders>
              <w:top w:val="single" w:color="FFFFFF" w:sz="4" w:space="0"/>
              <w:left w:val="single" w:color="auto" w:sz="12" w:space="0"/>
              <w:bottom w:val="single" w:color="auto" w:sz="12" w:space="0"/>
              <w:right w:val="single" w:color="FFFFFF" w:sz="4" w:space="0"/>
              <w:tl2br w:val="none" w:color="auto" w:sz="0" w:space="0"/>
              <w:tr2bl w:val="none" w:color="auto" w:sz="0" w:space="0"/>
            </w:tcBorders>
            <w:vAlign w:val="top"/>
          </w:tcPr>
          <w:p>
            <w:pPr>
              <w:pStyle w:val="0"/>
              <w:spacing w:line="480" w:lineRule="auto"/>
              <w:rPr>
                <w:rFonts w:hint="default"/>
              </w:rPr>
            </w:pPr>
          </w:p>
        </w:tc>
      </w:tr>
      <w:tr>
        <w:trPr/>
        <w:tc>
          <w:tcPr>
            <w:tcW w:w="2142" w:type="dxa"/>
            <w:tcBorders>
              <w:top w:val="single" w:color="auto" w:sz="12" w:space="0"/>
              <w:left w:val="single" w:color="auto" w:sz="12" w:space="0"/>
              <w:bottom w:val="single" w:color="auto" w:sz="4" w:space="0"/>
              <w:right w:val="single" w:color="auto" w:sz="12" w:space="0"/>
              <w:tl2br w:val="none" w:color="auto" w:sz="0" w:space="0"/>
              <w:tr2bl w:val="none" w:color="auto" w:sz="0" w:space="0"/>
            </w:tcBorders>
            <w:vAlign w:val="top"/>
          </w:tcPr>
          <w:p>
            <w:pPr>
              <w:pStyle w:val="0"/>
              <w:spacing w:line="480" w:lineRule="auto"/>
              <w:jc w:val="distribute"/>
              <w:rPr>
                <w:rFonts w:hint="default"/>
              </w:rPr>
            </w:pPr>
            <w:r>
              <w:rPr>
                <w:rFonts w:hint="eastAsia"/>
              </w:rPr>
              <w:t>開札期日</w:t>
            </w:r>
          </w:p>
        </w:tc>
        <w:tc>
          <w:tcPr>
            <w:tcW w:w="7542" w:type="dxa"/>
            <w:tcBorders>
              <w:top w:val="single" w:color="auto" w:sz="12" w:space="0"/>
              <w:left w:val="single" w:color="auto" w:sz="12" w:space="0"/>
              <w:bottom w:val="single" w:color="auto" w:sz="4" w:space="0"/>
              <w:right w:val="single" w:color="auto" w:sz="12" w:space="0"/>
              <w:tl2br w:val="none" w:color="auto" w:sz="0" w:space="0"/>
              <w:tr2bl w:val="none" w:color="auto" w:sz="0" w:space="0"/>
            </w:tcBorders>
            <w:vAlign w:val="top"/>
          </w:tcPr>
          <w:p>
            <w:pPr>
              <w:pStyle w:val="0"/>
              <w:spacing w:line="480" w:lineRule="auto"/>
              <w:ind w:firstLine="200" w:firstLineChars="100"/>
              <w:rPr>
                <w:rFonts w:hint="default"/>
              </w:rPr>
            </w:pPr>
            <w:r>
              <w:rPr>
                <w:rFonts w:hint="eastAsia"/>
              </w:rPr>
              <w:t>令和　８年　８月２６日</w:t>
            </w:r>
          </w:p>
        </w:tc>
      </w:tr>
      <w:tr>
        <w:trPr/>
        <w:tc>
          <w:tcPr>
            <w:tcW w:w="2142" w:type="dxa"/>
            <w:tcBorders>
              <w:top w:val="single" w:color="auto" w:sz="4" w:space="0"/>
              <w:left w:val="single" w:color="auto" w:sz="12" w:space="0"/>
              <w:bottom w:val="single" w:color="auto" w:sz="4" w:space="0"/>
              <w:right w:val="single" w:color="auto" w:sz="12" w:space="0"/>
              <w:tl2br w:val="none" w:color="auto" w:sz="0" w:space="0"/>
              <w:tr2bl w:val="none" w:color="auto" w:sz="0" w:space="0"/>
            </w:tcBorders>
            <w:vAlign w:val="top"/>
          </w:tcPr>
          <w:p>
            <w:pPr>
              <w:pStyle w:val="0"/>
              <w:spacing w:line="480" w:lineRule="auto"/>
              <w:jc w:val="distribute"/>
              <w:rPr>
                <w:rFonts w:hint="default"/>
              </w:rPr>
            </w:pPr>
            <w:r>
              <w:rPr>
                <w:rFonts w:hint="eastAsia"/>
              </w:rPr>
              <w:t>工事名</w:t>
            </w:r>
          </w:p>
        </w:tc>
        <w:tc>
          <w:tcPr>
            <w:tcW w:w="7542" w:type="dxa"/>
            <w:tcBorders>
              <w:top w:val="single" w:color="auto" w:sz="4" w:space="0"/>
              <w:left w:val="single" w:color="auto" w:sz="12" w:space="0"/>
              <w:bottom w:val="single" w:color="auto" w:sz="4" w:space="0"/>
              <w:right w:val="single" w:color="auto" w:sz="12" w:space="0"/>
              <w:tl2br w:val="none" w:color="auto" w:sz="0" w:space="0"/>
              <w:tr2bl w:val="none" w:color="auto" w:sz="0" w:space="0"/>
            </w:tcBorders>
            <w:vAlign w:val="center"/>
          </w:tcPr>
          <w:p>
            <w:pPr>
              <w:pStyle w:val="0"/>
              <w:ind w:firstLine="200" w:firstLineChars="100"/>
              <w:rPr>
                <w:rFonts w:hint="default"/>
              </w:rPr>
            </w:pPr>
            <w:r>
              <w:rPr>
                <w:rFonts w:hint="eastAsia"/>
              </w:rPr>
              <w:t>流域関連</w:t>
            </w:r>
            <w:r>
              <w:rPr>
                <w:rFonts w:hint="eastAsia"/>
              </w:rPr>
              <w:t xml:space="preserve"> </w:t>
            </w:r>
            <w:r>
              <w:rPr>
                <w:rFonts w:hint="eastAsia"/>
              </w:rPr>
              <w:t>下水道管渠築造工事（Ｒ８広沢１号）</w:t>
            </w:r>
          </w:p>
        </w:tc>
      </w:tr>
      <w:tr>
        <w:trPr/>
        <w:tc>
          <w:tcPr>
            <w:tcW w:w="2142" w:type="dxa"/>
            <w:tcBorders>
              <w:top w:val="single" w:color="auto" w:sz="4" w:space="0"/>
              <w:left w:val="single" w:color="auto" w:sz="12" w:space="0"/>
              <w:bottom w:val="single" w:color="auto" w:sz="12" w:space="0"/>
              <w:right w:val="single" w:color="auto" w:sz="12" w:space="0"/>
              <w:tl2br w:val="none" w:color="auto" w:sz="0" w:space="0"/>
              <w:tr2bl w:val="none" w:color="auto" w:sz="0" w:space="0"/>
            </w:tcBorders>
            <w:vAlign w:val="top"/>
          </w:tcPr>
          <w:p>
            <w:pPr>
              <w:pStyle w:val="0"/>
              <w:spacing w:line="480" w:lineRule="auto"/>
              <w:jc w:val="distribute"/>
              <w:rPr>
                <w:rFonts w:hint="default"/>
              </w:rPr>
            </w:pPr>
            <w:r>
              <w:rPr>
                <w:rFonts w:hint="eastAsia"/>
              </w:rPr>
              <w:t>工事場所</w:t>
            </w:r>
          </w:p>
        </w:tc>
        <w:tc>
          <w:tcPr>
            <w:tcW w:w="7542" w:type="dxa"/>
            <w:tcBorders>
              <w:top w:val="single" w:color="auto" w:sz="4" w:space="0"/>
              <w:left w:val="single" w:color="auto" w:sz="12" w:space="0"/>
              <w:bottom w:val="single" w:color="auto" w:sz="12" w:space="0"/>
              <w:right w:val="single" w:color="auto" w:sz="12" w:space="0"/>
              <w:tl2br w:val="none" w:color="auto" w:sz="0" w:space="0"/>
              <w:tr2bl w:val="none" w:color="auto" w:sz="0" w:space="0"/>
            </w:tcBorders>
            <w:vAlign w:val="center"/>
          </w:tcPr>
          <w:p>
            <w:pPr>
              <w:pStyle w:val="0"/>
              <w:ind w:firstLine="200" w:firstLineChars="100"/>
              <w:rPr>
                <w:rFonts w:hint="default"/>
              </w:rPr>
            </w:pPr>
            <w:r>
              <w:rPr>
                <w:rFonts w:hint="eastAsia"/>
              </w:rPr>
              <w:t>桐生市広沢町五丁目地内</w:t>
            </w:r>
            <w:r>
              <w:rPr>
                <w:rFonts w:hint="eastAsia"/>
              </w:rPr>
              <w:t>(</w:t>
            </w:r>
            <w:r>
              <w:rPr>
                <w:rFonts w:hint="eastAsia"/>
              </w:rPr>
              <w:t>星野畳店作業場付近</w:t>
            </w:r>
            <w:r>
              <w:rPr>
                <w:rFonts w:hint="eastAsia"/>
              </w:rPr>
              <w:t>)</w:t>
            </w:r>
          </w:p>
        </w:tc>
      </w:tr>
    </w:tbl>
    <w:p>
      <w:pPr>
        <w:pStyle w:val="0"/>
        <w:spacing w:before="275" w:beforeLines="100" w:beforeAutospacing="0"/>
        <w:rPr>
          <w:rFonts w:hint="default"/>
        </w:rPr>
      </w:pPr>
    </w:p>
    <w:tbl>
      <w:tblPr>
        <w:tblStyle w:val="11"/>
        <w:tblW w:w="4750" w:type="pct"/>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2142"/>
        <w:gridCol w:w="2401"/>
        <w:gridCol w:w="2955"/>
        <w:gridCol w:w="2186"/>
      </w:tblGrid>
      <w:tr>
        <w:trPr>
          <w:trHeight w:val="529" w:hRule="atLeast"/>
        </w:trPr>
        <w:tc>
          <w:tcPr>
            <w:tcW w:w="2088" w:type="dxa"/>
            <w:tcBorders>
              <w:top w:val="single" w:color="auto" w:sz="12" w:space="0"/>
              <w:left w:val="single" w:color="auto" w:sz="12" w:space="0"/>
              <w:bottom w:val="single" w:color="auto" w:sz="4" w:space="0"/>
              <w:right w:val="single" w:color="auto" w:sz="12" w:space="0"/>
              <w:tl2br w:val="none" w:color="auto" w:sz="0" w:space="0"/>
              <w:tr2bl w:val="none" w:color="auto" w:sz="0" w:space="0"/>
            </w:tcBorders>
            <w:vAlign w:val="top"/>
          </w:tcPr>
          <w:p>
            <w:pPr>
              <w:pStyle w:val="0"/>
              <w:spacing w:line="480" w:lineRule="auto"/>
              <w:jc w:val="center"/>
              <w:rPr>
                <w:rFonts w:hint="default"/>
              </w:rPr>
            </w:pPr>
          </w:p>
        </w:tc>
        <w:tc>
          <w:tcPr>
            <w:tcW w:w="2340" w:type="dxa"/>
            <w:tcBorders>
              <w:top w:val="single" w:color="auto" w:sz="12" w:space="0"/>
              <w:left w:val="single" w:color="auto" w:sz="12" w:space="0"/>
              <w:bottom w:val="single" w:color="auto" w:sz="4" w:space="0"/>
              <w:right w:val="single" w:color="auto" w:sz="4" w:space="0"/>
              <w:tl2br w:val="none" w:color="auto" w:sz="0" w:space="0"/>
              <w:tr2bl w:val="none" w:color="auto" w:sz="0" w:space="0"/>
            </w:tcBorders>
            <w:vAlign w:val="center"/>
          </w:tcPr>
          <w:p>
            <w:pPr>
              <w:pStyle w:val="0"/>
              <w:spacing w:line="480" w:lineRule="auto"/>
              <w:jc w:val="center"/>
              <w:rPr>
                <w:rFonts w:hint="default"/>
              </w:rPr>
            </w:pPr>
            <w:r>
              <w:rPr>
                <w:rFonts w:hint="eastAsia"/>
              </w:rPr>
              <w:t>営業所の専任技術者</w:t>
            </w:r>
          </w:p>
        </w:tc>
        <w:tc>
          <w:tcPr>
            <w:tcW w:w="2880" w:type="dxa"/>
            <w:tcBorders>
              <w:top w:val="single" w:color="auto" w:sz="12"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480" w:lineRule="auto"/>
              <w:jc w:val="center"/>
              <w:rPr>
                <w:rFonts w:hint="default"/>
              </w:rPr>
            </w:pPr>
            <w:r>
              <w:rPr>
                <w:rFonts w:hint="eastAsia"/>
              </w:rPr>
              <w:t>工事現場の主任技術者</w:t>
            </w:r>
            <w:r>
              <w:rPr>
                <w:rFonts w:hint="default"/>
              </w:rPr>
              <w:br w:type="textWrapping" w:clear="none"/>
            </w:r>
            <w:r>
              <w:rPr>
                <w:rFonts w:hint="eastAsia"/>
              </w:rPr>
              <w:t>又は監理技術者</w:t>
            </w:r>
          </w:p>
        </w:tc>
        <w:tc>
          <w:tcPr>
            <w:tcW w:w="2131" w:type="dxa"/>
            <w:tcBorders>
              <w:top w:val="single" w:color="auto" w:sz="12" w:space="0"/>
              <w:left w:val="single" w:color="auto" w:sz="4" w:space="0"/>
              <w:bottom w:val="single" w:color="auto" w:sz="4" w:space="0"/>
              <w:right w:val="single" w:color="auto" w:sz="12" w:space="0"/>
              <w:tl2br w:val="none" w:color="auto" w:sz="0" w:space="0"/>
              <w:tr2bl w:val="none" w:color="auto" w:sz="0" w:space="0"/>
            </w:tcBorders>
            <w:vAlign w:val="center"/>
          </w:tcPr>
          <w:p>
            <w:pPr>
              <w:pStyle w:val="0"/>
              <w:spacing w:line="480" w:lineRule="auto"/>
              <w:jc w:val="distribute"/>
              <w:rPr>
                <w:rFonts w:hint="default"/>
              </w:rPr>
            </w:pPr>
            <w:r>
              <w:rPr>
                <w:rFonts w:hint="eastAsia"/>
              </w:rPr>
              <w:t>現場代理人</w:t>
            </w:r>
          </w:p>
        </w:tc>
      </w:tr>
      <w:tr>
        <w:trPr/>
        <w:tc>
          <w:tcPr>
            <w:tcW w:w="2088" w:type="dxa"/>
            <w:tcBorders>
              <w:top w:val="single" w:color="auto" w:sz="4" w:space="0"/>
              <w:left w:val="single" w:color="auto" w:sz="12" w:space="0"/>
              <w:bottom w:val="single" w:color="auto" w:sz="4" w:space="0"/>
              <w:right w:val="single" w:color="auto" w:sz="12" w:space="0"/>
              <w:tl2br w:val="none" w:color="auto" w:sz="0" w:space="0"/>
              <w:tr2bl w:val="none" w:color="auto" w:sz="0" w:space="0"/>
            </w:tcBorders>
            <w:vAlign w:val="top"/>
          </w:tcPr>
          <w:p>
            <w:pPr>
              <w:pStyle w:val="0"/>
              <w:spacing w:line="480" w:lineRule="auto"/>
              <w:jc w:val="distribute"/>
              <w:rPr>
                <w:rFonts w:hint="default"/>
              </w:rPr>
            </w:pPr>
            <w:r>
              <w:rPr>
                <w:rFonts w:hint="eastAsia"/>
              </w:rPr>
              <w:t>氏名</w:t>
            </w:r>
          </w:p>
        </w:tc>
        <w:tc>
          <w:tcPr>
            <w:tcW w:w="2340" w:type="dxa"/>
            <w:tcBorders>
              <w:top w:val="single" w:color="auto" w:sz="4" w:space="0"/>
              <w:left w:val="single" w:color="auto" w:sz="12" w:space="0"/>
              <w:bottom w:val="single" w:color="auto" w:sz="4" w:space="0"/>
              <w:right w:val="single" w:color="auto" w:sz="4" w:space="0"/>
              <w:tl2br w:val="none" w:color="auto" w:sz="0" w:space="0"/>
              <w:tr2bl w:val="none" w:color="auto" w:sz="0" w:space="0"/>
            </w:tcBorders>
            <w:vAlign w:val="top"/>
          </w:tcPr>
          <w:p>
            <w:pPr>
              <w:pStyle w:val="0"/>
              <w:spacing w:line="480" w:lineRule="auto"/>
              <w:rPr>
                <w:rFonts w:hint="default"/>
              </w:rPr>
            </w:pPr>
          </w:p>
        </w:tc>
        <w:tc>
          <w:tcPr>
            <w:tcW w:w="288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480" w:lineRule="auto"/>
              <w:rPr>
                <w:rFonts w:hint="default"/>
              </w:rPr>
            </w:pPr>
          </w:p>
        </w:tc>
        <w:tc>
          <w:tcPr>
            <w:tcW w:w="2131" w:type="dxa"/>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top"/>
          </w:tcPr>
          <w:p>
            <w:pPr>
              <w:pStyle w:val="0"/>
              <w:spacing w:line="480" w:lineRule="auto"/>
              <w:rPr>
                <w:rFonts w:hint="default"/>
              </w:rPr>
            </w:pPr>
          </w:p>
        </w:tc>
      </w:tr>
      <w:tr>
        <w:trPr/>
        <w:tc>
          <w:tcPr>
            <w:tcW w:w="2088" w:type="dxa"/>
            <w:tcBorders>
              <w:top w:val="single" w:color="auto" w:sz="4" w:space="0"/>
              <w:left w:val="single" w:color="auto" w:sz="12" w:space="0"/>
              <w:bottom w:val="single" w:color="auto" w:sz="4" w:space="0"/>
              <w:right w:val="single" w:color="auto" w:sz="12" w:space="0"/>
              <w:tl2br w:val="none" w:color="auto" w:sz="0" w:space="0"/>
              <w:tr2bl w:val="none" w:color="auto" w:sz="0" w:space="0"/>
            </w:tcBorders>
            <w:vAlign w:val="top"/>
          </w:tcPr>
          <w:p>
            <w:pPr>
              <w:pStyle w:val="0"/>
              <w:spacing w:line="480" w:lineRule="auto"/>
              <w:jc w:val="distribute"/>
              <w:rPr>
                <w:rFonts w:hint="default"/>
              </w:rPr>
            </w:pPr>
            <w:r>
              <w:rPr>
                <w:rFonts w:hint="eastAsia"/>
              </w:rPr>
              <w:t>生年月日</w:t>
            </w:r>
          </w:p>
        </w:tc>
        <w:tc>
          <w:tcPr>
            <w:tcW w:w="2340" w:type="dxa"/>
            <w:tcBorders>
              <w:top w:val="single" w:color="auto" w:sz="4" w:space="0"/>
              <w:left w:val="single" w:color="auto" w:sz="12" w:space="0"/>
              <w:bottom w:val="single" w:color="auto" w:sz="4" w:space="0"/>
              <w:right w:val="single" w:color="auto" w:sz="4" w:space="0"/>
              <w:tl2br w:val="none" w:color="auto" w:sz="0" w:space="0"/>
              <w:tr2bl w:val="none" w:color="auto" w:sz="0" w:space="0"/>
            </w:tcBorders>
            <w:vAlign w:val="top"/>
          </w:tcPr>
          <w:p>
            <w:pPr>
              <w:pStyle w:val="0"/>
              <w:spacing w:line="480" w:lineRule="auto"/>
              <w:rPr>
                <w:rFonts w:hint="default"/>
              </w:rPr>
            </w:pPr>
          </w:p>
        </w:tc>
        <w:tc>
          <w:tcPr>
            <w:tcW w:w="288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480" w:lineRule="auto"/>
              <w:rPr>
                <w:rFonts w:hint="default"/>
              </w:rPr>
            </w:pPr>
          </w:p>
        </w:tc>
        <w:tc>
          <w:tcPr>
            <w:tcW w:w="2131" w:type="dxa"/>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top"/>
          </w:tcPr>
          <w:p>
            <w:pPr>
              <w:pStyle w:val="0"/>
              <w:spacing w:line="480" w:lineRule="auto"/>
              <w:rPr>
                <w:rFonts w:hint="default"/>
              </w:rPr>
            </w:pPr>
          </w:p>
        </w:tc>
      </w:tr>
      <w:tr>
        <w:trPr/>
        <w:tc>
          <w:tcPr>
            <w:tcW w:w="2088" w:type="dxa"/>
            <w:tcBorders>
              <w:top w:val="single" w:color="auto" w:sz="4" w:space="0"/>
              <w:left w:val="single" w:color="auto" w:sz="12" w:space="0"/>
              <w:bottom w:val="single" w:color="auto" w:sz="4" w:space="0"/>
              <w:right w:val="single" w:color="auto" w:sz="12" w:space="0"/>
              <w:tl2br w:val="none" w:color="auto" w:sz="0" w:space="0"/>
              <w:tr2bl w:val="none" w:color="auto" w:sz="0" w:space="0"/>
            </w:tcBorders>
            <w:vAlign w:val="top"/>
          </w:tcPr>
          <w:p>
            <w:pPr>
              <w:pStyle w:val="0"/>
              <w:spacing w:line="480" w:lineRule="auto"/>
              <w:jc w:val="distribute"/>
              <w:rPr>
                <w:rFonts w:hint="default"/>
              </w:rPr>
            </w:pPr>
            <w:r>
              <w:rPr>
                <w:rFonts w:hint="eastAsia"/>
              </w:rPr>
              <w:t>雇用開始年月日</w:t>
            </w:r>
          </w:p>
        </w:tc>
        <w:tc>
          <w:tcPr>
            <w:tcW w:w="2340" w:type="dxa"/>
            <w:tcBorders>
              <w:top w:val="single" w:color="auto" w:sz="4" w:space="0"/>
              <w:left w:val="single" w:color="auto" w:sz="12" w:space="0"/>
              <w:bottom w:val="single" w:color="auto" w:sz="4" w:space="0"/>
              <w:right w:val="single" w:color="auto" w:sz="4" w:space="0"/>
              <w:tl2br w:val="none" w:color="auto" w:sz="0" w:space="0"/>
              <w:tr2bl w:val="none" w:color="auto" w:sz="0" w:space="0"/>
            </w:tcBorders>
            <w:vAlign w:val="top"/>
          </w:tcPr>
          <w:p>
            <w:pPr>
              <w:pStyle w:val="0"/>
              <w:spacing w:line="480" w:lineRule="auto"/>
              <w:rPr>
                <w:rFonts w:hint="default"/>
              </w:rPr>
            </w:pPr>
          </w:p>
        </w:tc>
        <w:tc>
          <w:tcPr>
            <w:tcW w:w="288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480" w:lineRule="auto"/>
              <w:rPr>
                <w:rFonts w:hint="default"/>
              </w:rPr>
            </w:pPr>
          </w:p>
        </w:tc>
        <w:tc>
          <w:tcPr>
            <w:tcW w:w="2131" w:type="dxa"/>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top"/>
          </w:tcPr>
          <w:p>
            <w:pPr>
              <w:pStyle w:val="0"/>
              <w:spacing w:line="480" w:lineRule="auto"/>
              <w:rPr>
                <w:rFonts w:hint="default"/>
              </w:rPr>
            </w:pPr>
          </w:p>
        </w:tc>
      </w:tr>
      <w:tr>
        <w:trPr>
          <w:trHeight w:val="1125" w:hRule="atLeast"/>
        </w:trPr>
        <w:tc>
          <w:tcPr>
            <w:tcW w:w="2088" w:type="dxa"/>
            <w:tcBorders>
              <w:top w:val="single" w:color="auto" w:sz="4" w:space="0"/>
              <w:left w:val="single" w:color="auto" w:sz="12" w:space="0"/>
              <w:bottom w:val="single" w:color="auto" w:sz="4" w:space="0"/>
              <w:right w:val="single" w:color="auto" w:sz="12" w:space="0"/>
              <w:tl2br w:val="none" w:color="auto" w:sz="0" w:space="0"/>
              <w:tr2bl w:val="none" w:color="auto" w:sz="0" w:space="0"/>
            </w:tcBorders>
            <w:vAlign w:val="center"/>
          </w:tcPr>
          <w:p>
            <w:pPr>
              <w:pStyle w:val="0"/>
              <w:spacing w:line="480" w:lineRule="auto"/>
              <w:jc w:val="distribute"/>
              <w:rPr>
                <w:rFonts w:hint="default"/>
              </w:rPr>
            </w:pPr>
            <w:r>
              <w:rPr>
                <w:rFonts w:hint="eastAsia"/>
              </w:rPr>
              <w:t>資格</w:t>
            </w:r>
            <w:r>
              <w:rPr>
                <w:rFonts w:hint="eastAsia"/>
              </w:rPr>
              <w:t>(</w:t>
            </w:r>
            <w:r>
              <w:rPr>
                <w:rFonts w:hint="eastAsia"/>
              </w:rPr>
              <w:t>取得年月日</w:t>
            </w:r>
            <w:r>
              <w:rPr>
                <w:rFonts w:hint="eastAsia"/>
              </w:rPr>
              <w:t>)</w:t>
            </w:r>
          </w:p>
        </w:tc>
        <w:tc>
          <w:tcPr>
            <w:tcW w:w="2340" w:type="dxa"/>
            <w:tcBorders>
              <w:top w:val="single" w:color="auto" w:sz="4" w:space="0"/>
              <w:left w:val="single" w:color="auto" w:sz="12" w:space="0"/>
              <w:bottom w:val="single" w:color="auto" w:sz="4" w:space="0"/>
              <w:right w:val="single" w:color="auto" w:sz="4" w:space="0"/>
              <w:tl2br w:val="none" w:color="auto" w:sz="0" w:space="0"/>
              <w:tr2bl w:val="none" w:color="auto" w:sz="0" w:space="0"/>
            </w:tcBorders>
            <w:vAlign w:val="center"/>
          </w:tcPr>
          <w:p>
            <w:pPr>
              <w:pStyle w:val="0"/>
              <w:spacing w:line="480" w:lineRule="auto"/>
              <w:jc w:val="distribute"/>
              <w:rPr>
                <w:rFonts w:hint="default"/>
              </w:rPr>
            </w:pPr>
          </w:p>
          <w:p>
            <w:pPr>
              <w:pStyle w:val="0"/>
              <w:spacing w:line="480" w:lineRule="auto"/>
              <w:jc w:val="distribute"/>
              <w:rPr>
                <w:rFonts w:hint="default"/>
              </w:rPr>
            </w:pPr>
            <w:r>
              <w:rPr>
                <w:rFonts w:hint="eastAsia"/>
              </w:rPr>
              <w:t>()</w:t>
            </w:r>
          </w:p>
        </w:tc>
        <w:tc>
          <w:tcPr>
            <w:tcW w:w="288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480" w:lineRule="auto"/>
              <w:jc w:val="distribute"/>
              <w:rPr>
                <w:rFonts w:hint="default"/>
              </w:rPr>
            </w:pPr>
          </w:p>
          <w:p>
            <w:pPr>
              <w:pStyle w:val="0"/>
              <w:spacing w:line="480" w:lineRule="auto"/>
              <w:jc w:val="distribute"/>
              <w:rPr>
                <w:rFonts w:hint="default"/>
              </w:rPr>
            </w:pPr>
            <w:r>
              <w:rPr>
                <w:rFonts w:hint="eastAsia"/>
              </w:rPr>
              <w:t>()</w:t>
            </w:r>
          </w:p>
        </w:tc>
        <w:tc>
          <w:tcPr>
            <w:tcW w:w="2131" w:type="dxa"/>
            <w:tcBorders>
              <w:top w:val="single" w:color="auto" w:sz="4" w:space="0"/>
              <w:left w:val="single" w:color="auto" w:sz="4" w:space="0"/>
              <w:bottom w:val="single" w:color="auto" w:sz="4" w:space="0"/>
              <w:right w:val="single" w:color="auto" w:sz="12" w:space="0"/>
              <w:tl2br w:val="none" w:color="auto" w:sz="0" w:space="0"/>
              <w:tr2bl w:val="single" w:color="auto" w:sz="4" w:space="0"/>
            </w:tcBorders>
            <w:vAlign w:val="center"/>
          </w:tcPr>
          <w:p>
            <w:pPr>
              <w:pStyle w:val="0"/>
              <w:spacing w:line="480" w:lineRule="auto"/>
              <w:jc w:val="distribute"/>
              <w:rPr>
                <w:rFonts w:hint="default"/>
              </w:rPr>
            </w:pPr>
          </w:p>
        </w:tc>
      </w:tr>
      <w:tr>
        <w:trPr/>
        <w:tc>
          <w:tcPr>
            <w:tcW w:w="2088" w:type="dxa"/>
            <w:tcBorders>
              <w:top w:val="single" w:color="auto" w:sz="4" w:space="0"/>
              <w:left w:val="single" w:color="auto" w:sz="12" w:space="0"/>
              <w:bottom w:val="single" w:color="auto" w:sz="12" w:space="0"/>
              <w:right w:val="single" w:color="auto" w:sz="12" w:space="0"/>
              <w:tl2br w:val="none" w:color="auto" w:sz="0" w:space="0"/>
              <w:tr2bl w:val="none" w:color="auto" w:sz="0" w:space="0"/>
            </w:tcBorders>
            <w:vAlign w:val="top"/>
          </w:tcPr>
          <w:p>
            <w:pPr>
              <w:pStyle w:val="0"/>
              <w:spacing w:line="480" w:lineRule="auto"/>
              <w:jc w:val="distribute"/>
              <w:rPr>
                <w:rFonts w:hint="default"/>
              </w:rPr>
            </w:pPr>
            <w:r>
              <w:rPr>
                <w:rFonts w:hint="eastAsia"/>
              </w:rPr>
              <w:t>備考</w:t>
            </w:r>
          </w:p>
        </w:tc>
        <w:tc>
          <w:tcPr>
            <w:tcW w:w="2340" w:type="dxa"/>
            <w:tcBorders>
              <w:top w:val="single" w:color="auto" w:sz="4" w:space="0"/>
              <w:left w:val="single" w:color="auto" w:sz="12" w:space="0"/>
              <w:bottom w:val="single" w:color="auto" w:sz="12" w:space="0"/>
              <w:right w:val="single" w:color="auto" w:sz="4" w:space="0"/>
              <w:tl2br w:val="none" w:color="auto" w:sz="0" w:space="0"/>
              <w:tr2bl w:val="none" w:color="auto" w:sz="0" w:space="0"/>
            </w:tcBorders>
            <w:vAlign w:val="top"/>
          </w:tcPr>
          <w:p>
            <w:pPr>
              <w:pStyle w:val="0"/>
              <w:spacing w:line="480" w:lineRule="auto"/>
              <w:rPr>
                <w:rFonts w:hint="default"/>
              </w:rPr>
            </w:pPr>
          </w:p>
        </w:tc>
        <w:tc>
          <w:tcPr>
            <w:tcW w:w="2880" w:type="dxa"/>
            <w:tcBorders>
              <w:top w:val="single" w:color="auto" w:sz="4" w:space="0"/>
              <w:left w:val="single" w:color="auto" w:sz="4" w:space="0"/>
              <w:bottom w:val="single" w:color="auto" w:sz="12" w:space="0"/>
              <w:right w:val="single" w:color="auto" w:sz="4" w:space="0"/>
              <w:tl2br w:val="none" w:color="auto" w:sz="0" w:space="0"/>
              <w:tr2bl w:val="none" w:color="auto" w:sz="0" w:space="0"/>
            </w:tcBorders>
            <w:vAlign w:val="top"/>
          </w:tcPr>
          <w:p>
            <w:pPr>
              <w:pStyle w:val="0"/>
              <w:spacing w:line="480" w:lineRule="auto"/>
              <w:rPr>
                <w:rFonts w:hint="default"/>
              </w:rPr>
            </w:pPr>
          </w:p>
        </w:tc>
        <w:tc>
          <w:tcPr>
            <w:tcW w:w="2131" w:type="dxa"/>
            <w:tcBorders>
              <w:top w:val="single" w:color="auto" w:sz="4" w:space="0"/>
              <w:left w:val="single" w:color="auto" w:sz="4" w:space="0"/>
              <w:bottom w:val="single" w:color="auto" w:sz="12" w:space="0"/>
              <w:right w:val="single" w:color="auto" w:sz="12" w:space="0"/>
              <w:tl2br w:val="none" w:color="auto" w:sz="0" w:space="0"/>
              <w:tr2bl w:val="none" w:color="auto" w:sz="0" w:space="0"/>
            </w:tcBorders>
            <w:vAlign w:val="top"/>
          </w:tcPr>
          <w:p>
            <w:pPr>
              <w:pStyle w:val="0"/>
              <w:spacing w:line="480" w:lineRule="auto"/>
              <w:rPr>
                <w:rFonts w:hint="default"/>
              </w:rPr>
            </w:pPr>
          </w:p>
        </w:tc>
      </w:tr>
    </w:tbl>
    <w:p>
      <w:pPr>
        <w:pStyle w:val="0"/>
        <w:spacing w:before="275" w:beforeLines="100" w:beforeAutospacing="0"/>
        <w:rPr>
          <w:rFonts w:hint="default"/>
        </w:rPr>
      </w:pPr>
      <w:r>
        <w:rPr>
          <w:rFonts w:hint="eastAsia"/>
        </w:rPr>
        <w:t>※市内に本社を有する業者の方で、従業員名簿に登録されている技術者等は添付書類を免除します。</w:t>
      </w:r>
    </w:p>
    <w:p>
      <w:pPr>
        <w:pStyle w:val="0"/>
        <w:rPr>
          <w:rFonts w:hint="default"/>
        </w:rPr>
      </w:pPr>
      <w:r>
        <w:rPr>
          <w:rFonts w:hint="eastAsia"/>
        </w:rPr>
        <w:t>※添付書類</w:t>
      </w:r>
      <w:r>
        <w:rPr>
          <w:rFonts w:hint="eastAsia"/>
        </w:rPr>
        <w:t>(</w:t>
      </w:r>
      <w:r>
        <w:rPr>
          <w:rFonts w:hint="eastAsia"/>
        </w:rPr>
        <w:t>下記のいずれかを添付。</w:t>
      </w:r>
      <w:r>
        <w:rPr>
          <w:rFonts w:hint="eastAsia"/>
        </w:rPr>
        <w:t>)</w:t>
      </w:r>
    </w:p>
    <w:p>
      <w:pPr>
        <w:pStyle w:val="0"/>
        <w:ind w:firstLine="200" w:firstLineChars="100"/>
        <w:rPr>
          <w:rFonts w:hint="default"/>
        </w:rPr>
      </w:pPr>
      <w:r>
        <w:rPr>
          <w:rFonts w:hint="eastAsia"/>
        </w:rPr>
        <w:t>営業所の専任技術者が従業員の場合も、添付書類は必ず提出してください。</w:t>
      </w:r>
    </w:p>
    <w:p>
      <w:pPr>
        <w:pStyle w:val="0"/>
        <w:ind w:firstLine="200" w:firstLineChars="100"/>
        <w:rPr>
          <w:rFonts w:hint="default"/>
        </w:rPr>
      </w:pPr>
      <w:r>
        <w:rPr>
          <w:rFonts w:hint="eastAsia"/>
        </w:rPr>
        <w:t>①</w:t>
      </w:r>
      <w:r>
        <w:rPr>
          <w:rFonts w:hint="eastAsia"/>
        </w:rPr>
        <w:t xml:space="preserve"> </w:t>
      </w:r>
      <w:r>
        <w:rPr>
          <w:rFonts w:hint="eastAsia"/>
        </w:rPr>
        <w:t>健康保険資格確認証の写し</w:t>
      </w:r>
    </w:p>
    <w:p>
      <w:pPr>
        <w:pStyle w:val="0"/>
        <w:ind w:firstLine="200" w:firstLineChars="100"/>
        <w:rPr>
          <w:rFonts w:hint="default"/>
        </w:rPr>
      </w:pPr>
      <w:r>
        <w:rPr>
          <w:rFonts w:hint="eastAsia"/>
        </w:rPr>
        <w:t>②</w:t>
      </w:r>
      <w:r>
        <w:rPr>
          <w:rFonts w:hint="eastAsia"/>
        </w:rPr>
        <w:t xml:space="preserve"> </w:t>
      </w:r>
      <w:r>
        <w:rPr>
          <w:rFonts w:hint="eastAsia"/>
        </w:rPr>
        <w:t>源泉徴収票若しくは源泉徴収簿の写し</w:t>
      </w:r>
    </w:p>
    <w:p>
      <w:pPr>
        <w:pStyle w:val="0"/>
        <w:ind w:left="500" w:leftChars="100" w:hanging="300" w:hangingChars="150"/>
        <w:rPr>
          <w:rFonts w:hint="default"/>
        </w:rPr>
      </w:pPr>
      <w:r>
        <w:rPr>
          <w:rFonts w:hint="eastAsia"/>
        </w:rPr>
        <w:t>③</w:t>
      </w:r>
      <w:r>
        <w:rPr>
          <w:rFonts w:hint="eastAsia"/>
        </w:rPr>
        <w:t xml:space="preserve"> </w:t>
      </w:r>
      <w:r>
        <w:rPr>
          <w:rFonts w:hint="eastAsia"/>
        </w:rPr>
        <w:t>労働基準法第</w:t>
      </w:r>
      <w:r>
        <w:rPr>
          <w:rFonts w:hint="eastAsia"/>
        </w:rPr>
        <w:t>108</w:t>
      </w:r>
      <w:r>
        <w:rPr>
          <w:rFonts w:hint="eastAsia"/>
        </w:rPr>
        <w:t>条に基づく「賃金台帳」の写し</w:t>
      </w:r>
      <w:r>
        <w:rPr>
          <w:rFonts w:hint="eastAsia"/>
        </w:rPr>
        <w:t>(</w:t>
      </w:r>
      <w:r>
        <w:rPr>
          <w:rFonts w:hint="eastAsia"/>
        </w:rPr>
        <w:t>ただし、指定された期限までに源泉徴収票の写しを必ず提出すること。</w:t>
      </w:r>
      <w:r>
        <w:rPr>
          <w:rFonts w:hint="eastAsia"/>
        </w:rPr>
        <w:t>)</w:t>
      </w:r>
    </w:p>
    <w:p>
      <w:pPr>
        <w:pStyle w:val="0"/>
        <w:spacing w:before="275" w:beforeLines="100" w:beforeAutospacing="0" w:after="275" w:afterLines="100" w:afterAutospacing="0"/>
        <w:rPr>
          <w:rFonts w:hint="default"/>
        </w:rPr>
      </w:pPr>
      <w:r>
        <w:rPr>
          <w:rFonts w:hint="eastAsia"/>
        </w:rPr>
        <w:t>令和　　年　　月　　日</w:t>
      </w:r>
    </w:p>
    <w:p>
      <w:pPr>
        <w:pStyle w:val="0"/>
        <w:ind w:left="2800" w:leftChars="1400"/>
        <w:rPr>
          <w:rFonts w:hint="default"/>
          <w:kern w:val="0"/>
        </w:rPr>
      </w:pPr>
      <w:r>
        <w:rPr>
          <w:rFonts w:hint="eastAsia"/>
          <w:spacing w:val="200"/>
          <w:kern w:val="0"/>
          <w:fitText w:val="800" w:id="18"/>
        </w:rPr>
        <w:t>住</w:t>
      </w:r>
      <w:r>
        <w:rPr>
          <w:rFonts w:hint="eastAsia"/>
          <w:kern w:val="0"/>
          <w:fitText w:val="800" w:id="18"/>
        </w:rPr>
        <w:t>所</w:t>
      </w:r>
      <w:r>
        <w:rPr>
          <w:rFonts w:hint="eastAsia"/>
          <w:kern w:val="0"/>
        </w:rPr>
        <w:t>　</w:t>
      </w:r>
    </w:p>
    <w:p>
      <w:pPr>
        <w:pStyle w:val="0"/>
        <w:ind w:left="2800" w:leftChars="1400" w:firstLine="1000" w:firstLineChars="500"/>
        <w:rPr>
          <w:rFonts w:hint="default"/>
          <w:kern w:val="0"/>
        </w:rPr>
      </w:pPr>
    </w:p>
    <w:p>
      <w:pPr>
        <w:pStyle w:val="0"/>
        <w:ind w:left="2800" w:leftChars="1400"/>
        <w:rPr>
          <w:rFonts w:hint="default"/>
          <w:kern w:val="0"/>
        </w:rPr>
      </w:pPr>
      <w:r>
        <w:rPr>
          <w:rFonts w:hint="eastAsia"/>
          <w:spacing w:val="50"/>
          <w:kern w:val="0"/>
          <w:fitText w:val="800" w:id="19"/>
        </w:rPr>
        <w:t>会社</w:t>
      </w:r>
      <w:r>
        <w:rPr>
          <w:rFonts w:hint="eastAsia"/>
          <w:kern w:val="0"/>
          <w:fitText w:val="800" w:id="19"/>
        </w:rPr>
        <w:t>名</w:t>
      </w:r>
      <w:r>
        <w:rPr>
          <w:rFonts w:hint="eastAsia"/>
          <w:kern w:val="0"/>
        </w:rPr>
        <w:t>　</w:t>
      </w:r>
    </w:p>
    <w:p>
      <w:pPr>
        <w:pStyle w:val="0"/>
        <w:ind w:left="3800" w:leftChars="1900"/>
        <w:rPr>
          <w:rFonts w:hint="default"/>
        </w:rPr>
      </w:pPr>
    </w:p>
    <w:p>
      <w:pPr>
        <w:pStyle w:val="0"/>
        <w:ind w:left="2800" w:leftChars="1400"/>
        <w:rPr>
          <w:rFonts w:hint="default"/>
        </w:rPr>
      </w:pPr>
      <w:r>
        <w:rPr>
          <w:rFonts w:hint="eastAsia"/>
          <w:kern w:val="0"/>
          <w:fitText w:val="800" w:id="20"/>
        </w:rPr>
        <w:t>代表者名</w:t>
      </w:r>
      <w:r>
        <w:rPr>
          <w:rFonts w:hint="eastAsia"/>
        </w:rPr>
        <w:t>　　　　　　　　　　　　　　　　　　　　　　　</w:t>
      </w:r>
      <w:r>
        <w:rPr>
          <w:rFonts w:hint="eastAsia"/>
          <w:kern w:val="0"/>
        </w:rPr>
        <w:t>印</w:t>
      </w:r>
    </w:p>
    <w:sectPr>
      <w:pgSz w:w="11906" w:h="16838"/>
      <w:pgMar w:top="851" w:right="907" w:bottom="851" w:left="1021" w:header="0" w:footer="0" w:gutter="0"/>
      <w:cols w:space="720"/>
      <w:textDirection w:val="lrTb"/>
      <w:docGrid w:type="lines" w:linePitch="275"/>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ゴシック">
    <w:panose1 w:val="00000000000000000000"/>
    <w:charset w:val="80"/>
    <w:family w:val="moder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Wingdings">
    <w:panose1 w:val="00000000000000000000"/>
    <w:charset w:val="02"/>
    <w:family w:val="auto"/>
    <w:notTrueType/>
    <w:pitch w:val="variable"/>
    <w:sig w:usb0="00000000" w:usb1="00000000" w:usb2="00000000" w:usb3="00000000" w:csb0="0000008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s>
</file>

<file path=word/people.xml><?xml version="1.0" encoding="utf-8"?>
<w15:people xmlns:w15="http://schemas.microsoft.com/office/word/2012/wordml">
  <w15:person w15:author="Administrator">
    <w15:presenceInfo w15:providerId="None" w15:userId="Administrator"/>
  </w15:person>
  <w15:person w15:author="土谷 俊之">
    <w15:presenceInfo w15:providerId="AD" w15:userId="S-1-5-21-3014793658-3108490561-3923085753-8419"/>
  </w15:person>
</w15:people>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400"/>
  <w:drawingGridVerticalSpacing w:val="275"/>
  <w:displayHorizontalDrawingGridEvery w:val="0"/>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2"/>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rFonts w:ascii="ＭＳ ゴシック" w:hAnsi="ＭＳ ゴシック" w:eastAsia="ＭＳ ゴシック"/>
      <w:kern w:val="2"/>
    </w:rPr>
  </w:style>
  <w:style w:type="paragraph" w:styleId="1">
    <w:name w:val="heading 1"/>
    <w:basedOn w:val="0"/>
    <w:next w:val="0"/>
    <w:link w:val="27"/>
    <w:uiPriority w:val="0"/>
    <w:qFormat/>
    <w:pPr>
      <w:keepNext w:val="1"/>
      <w:spacing w:before="275" w:beforeLines="100" w:beforeAutospacing="0" w:after="137" w:afterLines="50" w:afterAutospacing="0"/>
      <w:jc w:val="left"/>
      <w:outlineLvl w:val="0"/>
    </w:pPr>
    <w:rPr>
      <w:rFonts w:asciiTheme="majorHAnsi" w:hAnsiTheme="majorHAnsi" w:eastAsiaTheme="majorEastAsia"/>
    </w:rPr>
  </w:style>
  <w:style w:type="paragraph" w:styleId="2">
    <w:name w:val="heading 2"/>
    <w:basedOn w:val="0"/>
    <w:next w:val="0"/>
    <w:link w:val="29"/>
    <w:uiPriority w:val="0"/>
    <w:qFormat/>
    <w:pPr>
      <w:keepNext w:val="1"/>
      <w:spacing w:before="82" w:beforeLines="30" w:beforeAutospacing="0" w:after="55" w:afterLines="20" w:afterAutospacing="0"/>
      <w:ind w:left="200" w:leftChars="200"/>
      <w:outlineLvl w:val="1"/>
    </w:pPr>
    <w:rPr>
      <w:rFonts w:asciiTheme="majorEastAsia" w:hAnsiTheme="majorEastAsia" w:eastAsiaTheme="majorEastAsia"/>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Date"/>
    <w:basedOn w:val="0"/>
    <w:next w:val="0"/>
    <w:link w:val="0"/>
    <w:uiPriority w:val="0"/>
  </w:style>
  <w:style w:type="paragraph" w:styleId="16">
    <w:name w:val="Balloon Text"/>
    <w:basedOn w:val="0"/>
    <w:next w:val="16"/>
    <w:link w:val="0"/>
    <w:uiPriority w:val="0"/>
    <w:semiHidden/>
    <w:rPr>
      <w:rFonts w:ascii="Arial" w:hAnsi="Arial"/>
      <w:sz w:val="18"/>
    </w:rPr>
  </w:style>
  <w:style w:type="paragraph" w:styleId="17">
    <w:name w:val="Document Map"/>
    <w:basedOn w:val="0"/>
    <w:next w:val="17"/>
    <w:link w:val="0"/>
    <w:uiPriority w:val="0"/>
    <w:semiHidden/>
    <w:pPr>
      <w:shd w:val="clear" w:color="auto" w:fill="000080"/>
    </w:pPr>
    <w:rPr>
      <w:rFonts w:ascii="Arial" w:hAnsi="Arial"/>
    </w:rPr>
  </w:style>
  <w:style w:type="character" w:styleId="18">
    <w:name w:val="Hyperlink"/>
    <w:basedOn w:val="10"/>
    <w:next w:val="18"/>
    <w:link w:val="0"/>
    <w:uiPriority w:val="0"/>
    <w:rPr>
      <w:color w:val="auto"/>
      <w:u w:val="none" w:color="auto"/>
    </w:rPr>
  </w:style>
  <w:style w:type="paragraph" w:styleId="19">
    <w:name w:val="Note Heading"/>
    <w:basedOn w:val="0"/>
    <w:next w:val="0"/>
    <w:link w:val="0"/>
    <w:uiPriority w:val="0"/>
    <w:pPr>
      <w:jc w:val="center"/>
    </w:pPr>
    <w:rPr>
      <w:rFonts w:eastAsia="ＭＳ 明朝"/>
      <w:kern w:val="0"/>
      <w:sz w:val="21"/>
    </w:rPr>
  </w:style>
  <w:style w:type="character" w:styleId="20" w:customStyle="1">
    <w:name w:val="s1151"/>
    <w:basedOn w:val="10"/>
    <w:next w:val="20"/>
    <w:link w:val="0"/>
    <w:uiPriority w:val="0"/>
  </w:style>
  <w:style w:type="paragraph" w:styleId="21">
    <w:name w:val="header"/>
    <w:basedOn w:val="0"/>
    <w:next w:val="21"/>
    <w:link w:val="22"/>
    <w:uiPriority w:val="0"/>
    <w:pPr>
      <w:tabs>
        <w:tab w:val="center" w:leader="none" w:pos="4252"/>
        <w:tab w:val="right" w:leader="none" w:pos="8504"/>
      </w:tabs>
      <w:snapToGrid w:val="0"/>
    </w:pPr>
  </w:style>
  <w:style w:type="character" w:styleId="22" w:customStyle="1">
    <w:name w:val="ヘッダー (文字)"/>
    <w:basedOn w:val="10"/>
    <w:next w:val="22"/>
    <w:link w:val="21"/>
    <w:uiPriority w:val="0"/>
    <w:rPr>
      <w:rFonts w:eastAsia="ＭＳ ゴシック"/>
      <w:kern w:val="2"/>
    </w:rPr>
  </w:style>
  <w:style w:type="paragraph" w:styleId="23">
    <w:name w:val="footer"/>
    <w:basedOn w:val="0"/>
    <w:next w:val="23"/>
    <w:link w:val="24"/>
    <w:uiPriority w:val="0"/>
    <w:pPr>
      <w:tabs>
        <w:tab w:val="center" w:leader="none" w:pos="4252"/>
        <w:tab w:val="right" w:leader="none" w:pos="8504"/>
      </w:tabs>
      <w:snapToGrid w:val="0"/>
    </w:pPr>
  </w:style>
  <w:style w:type="character" w:styleId="24" w:customStyle="1">
    <w:name w:val="フッター (文字)"/>
    <w:basedOn w:val="10"/>
    <w:next w:val="24"/>
    <w:link w:val="23"/>
    <w:uiPriority w:val="0"/>
    <w:rPr>
      <w:rFonts w:eastAsia="ＭＳ ゴシック"/>
      <w:kern w:val="2"/>
    </w:rPr>
  </w:style>
  <w:style w:type="paragraph" w:styleId="25">
    <w:name w:val="Title"/>
    <w:basedOn w:val="0"/>
    <w:next w:val="0"/>
    <w:link w:val="26"/>
    <w:uiPriority w:val="0"/>
    <w:qFormat/>
    <w:pPr>
      <w:spacing w:after="275" w:afterLines="100" w:afterAutospacing="0"/>
      <w:jc w:val="left"/>
      <w:outlineLvl w:val="0"/>
    </w:pPr>
  </w:style>
  <w:style w:type="character" w:styleId="26" w:customStyle="1">
    <w:name w:val="表題 (文字)"/>
    <w:basedOn w:val="10"/>
    <w:next w:val="26"/>
    <w:link w:val="25"/>
    <w:uiPriority w:val="0"/>
    <w:rPr>
      <w:rFonts w:ascii="ＭＳ ゴシック" w:hAnsi="ＭＳ ゴシック" w:eastAsia="ＭＳ ゴシック"/>
      <w:kern w:val="2"/>
    </w:rPr>
  </w:style>
  <w:style w:type="character" w:styleId="27" w:customStyle="1">
    <w:name w:val="見出し 1 (文字)"/>
    <w:basedOn w:val="10"/>
    <w:next w:val="27"/>
    <w:link w:val="1"/>
    <w:uiPriority w:val="0"/>
    <w:rPr>
      <w:rFonts w:asciiTheme="majorHAnsi" w:hAnsiTheme="majorHAnsi" w:eastAsiaTheme="majorEastAsia"/>
      <w:kern w:val="2"/>
    </w:rPr>
  </w:style>
  <w:style w:type="paragraph" w:styleId="28">
    <w:name w:val="List Paragraph"/>
    <w:basedOn w:val="0"/>
    <w:next w:val="28"/>
    <w:link w:val="0"/>
    <w:uiPriority w:val="0"/>
    <w:qFormat/>
    <w:pPr>
      <w:ind w:left="200" w:leftChars="200" w:right="100" w:rightChars="100"/>
      <w:jc w:val="left"/>
    </w:pPr>
  </w:style>
  <w:style w:type="character" w:styleId="29" w:customStyle="1">
    <w:name w:val="見出し 2 (文字)"/>
    <w:basedOn w:val="10"/>
    <w:next w:val="29"/>
    <w:link w:val="2"/>
    <w:uiPriority w:val="0"/>
    <w:rPr>
      <w:rFonts w:asciiTheme="majorEastAsia" w:hAnsiTheme="majorEastAsia" w:eastAsiaTheme="majorEastAsia"/>
      <w:kern w:val="2"/>
    </w:rPr>
  </w:style>
  <w:style w:type="paragraph" w:styleId="30" w:customStyle="1">
    <w:name w:val="様式表題"/>
    <w:basedOn w:val="0"/>
    <w:next w:val="30"/>
    <w:link w:val="31"/>
    <w:uiPriority w:val="0"/>
    <w:qFormat/>
    <w:pPr>
      <w:spacing w:before="275" w:beforeLines="100" w:beforeAutospacing="0" w:after="275" w:afterLines="100" w:afterAutospacing="0"/>
      <w:jc w:val="center"/>
      <w:outlineLvl w:val="0"/>
    </w:pPr>
    <w:rPr>
      <w:sz w:val="32"/>
    </w:rPr>
  </w:style>
  <w:style w:type="character" w:styleId="31" w:customStyle="1">
    <w:name w:val="様式表題 (文字)"/>
    <w:basedOn w:val="10"/>
    <w:next w:val="31"/>
    <w:link w:val="30"/>
    <w:uiPriority w:val="0"/>
    <w:rPr>
      <w:rFonts w:ascii="ＭＳ ゴシック" w:hAnsi="ＭＳ ゴシック" w:eastAsia="ＭＳ ゴシック"/>
      <w:kern w:val="2"/>
      <w:sz w:val="32"/>
    </w:rPr>
  </w:style>
  <w:style w:type="character" w:styleId="32">
    <w:name w:val="annotation reference"/>
    <w:basedOn w:val="10"/>
    <w:next w:val="32"/>
    <w:link w:val="0"/>
    <w:uiPriority w:val="0"/>
    <w:semiHidden/>
    <w:rPr>
      <w:sz w:val="18"/>
    </w:rPr>
  </w:style>
  <w:style w:type="paragraph" w:styleId="33">
    <w:name w:val="annotation text"/>
    <w:basedOn w:val="0"/>
    <w:next w:val="33"/>
    <w:link w:val="34"/>
    <w:uiPriority w:val="0"/>
    <w:semiHidden/>
    <w:pPr>
      <w:jc w:val="left"/>
    </w:pPr>
  </w:style>
  <w:style w:type="character" w:styleId="34" w:customStyle="1">
    <w:name w:val="コメント文字列 (文字)"/>
    <w:basedOn w:val="10"/>
    <w:next w:val="34"/>
    <w:link w:val="33"/>
    <w:uiPriority w:val="0"/>
    <w:rPr>
      <w:rFonts w:eastAsia="ＭＳ ゴシック"/>
      <w:kern w:val="2"/>
    </w:rPr>
  </w:style>
  <w:style w:type="paragraph" w:styleId="35">
    <w:name w:val="annotation subject"/>
    <w:basedOn w:val="33"/>
    <w:next w:val="33"/>
    <w:link w:val="36"/>
    <w:uiPriority w:val="0"/>
    <w:semiHidden/>
    <w:rPr>
      <w:b w:val="1"/>
    </w:rPr>
  </w:style>
  <w:style w:type="character" w:styleId="36" w:customStyle="1">
    <w:name w:val="コメント内容 (文字)"/>
    <w:basedOn w:val="34"/>
    <w:next w:val="36"/>
    <w:link w:val="35"/>
    <w:uiPriority w:val="0"/>
    <w:rPr>
      <w:rFonts w:eastAsia="ＭＳ ゴシック"/>
      <w:b w:val="1"/>
      <w:kern w:val="2"/>
    </w:rPr>
  </w:style>
  <w:style w:type="paragraph" w:styleId="37">
    <w:name w:val="Revision"/>
    <w:next w:val="37"/>
    <w:link w:val="0"/>
    <w:uiPriority w:val="0"/>
    <w:rPr>
      <w:rFonts w:eastAsia="ＭＳ ゴシック"/>
      <w:kern w:val="2"/>
    </w:rPr>
  </w:style>
  <w:style w:type="character" w:styleId="38">
    <w:name w:val="footnote reference"/>
    <w:basedOn w:val="10"/>
    <w:next w:val="38"/>
    <w:link w:val="0"/>
    <w:uiPriority w:val="0"/>
    <w:semiHidden/>
    <w:rPr>
      <w:vertAlign w:val="superscript"/>
    </w:rPr>
  </w:style>
  <w:style w:type="character" w:styleId="39">
    <w:name w:val="endnote reference"/>
    <w:basedOn w:val="10"/>
    <w:next w:val="39"/>
    <w:link w:val="0"/>
    <w:uiPriority w:val="0"/>
    <w:semiHidden/>
    <w:rPr>
      <w:vertAlign w:val="superscript"/>
    </w:rPr>
  </w:style>
  <w:style w:type="table" w:styleId="40">
    <w:name w:val="Table Grid"/>
    <w:basedOn w:val="11"/>
    <w:next w:val="40"/>
    <w:link w:val="0"/>
    <w:uiPriority w:val="0"/>
    <w:pPr>
      <w:widowControl w:val="0"/>
      <w:jc w:val="both"/>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people" Target="people.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1067</TotalTime>
  <Pages>9</Pages>
  <Words>148</Words>
  <Characters>5790</Characters>
  <Application>JUST Note</Application>
  <Lines>1933</Lines>
  <Paragraphs>265</Paragraphs>
  <Company>桐生市役所</Company>
  <CharactersWithSpaces>6302</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keiyaku</dc:creator>
  <cp:lastModifiedBy>土谷 俊之</cp:lastModifiedBy>
  <cp:lastPrinted>2014-11-06T01:01:00Z</cp:lastPrinted>
  <dcterms:created xsi:type="dcterms:W3CDTF">2013-04-12T04:20:00Z</dcterms:created>
  <dcterms:modified xsi:type="dcterms:W3CDTF">2026-07-24T05:52:09Z</dcterms:modified>
  <cp:revision>102</cp:revision>
</cp:coreProperties>
</file>