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3BDE2" w14:textId="77777777" w:rsidR="0098117F" w:rsidRPr="00907F81" w:rsidRDefault="0098117F">
      <w:pPr>
        <w:pStyle w:val="Word"/>
        <w:spacing w:line="407" w:lineRule="exact"/>
        <w:jc w:val="center"/>
        <w:rPr>
          <w:rFonts w:ascii="ＭＳ 明朝" w:hAnsi="ＭＳ 明朝"/>
          <w:color w:val="auto"/>
        </w:rPr>
      </w:pPr>
      <w:r w:rsidRPr="00907F81">
        <w:rPr>
          <w:color w:val="auto"/>
          <w:sz w:val="32"/>
        </w:rPr>
        <w:t>契　　　約　　　書</w:t>
      </w:r>
      <w:r w:rsidR="00D03830" w:rsidRPr="00907F81">
        <w:rPr>
          <w:color w:val="auto"/>
          <w:sz w:val="32"/>
        </w:rPr>
        <w:t xml:space="preserve">　</w:t>
      </w:r>
      <w:r w:rsidR="00D03830" w:rsidRPr="00907F81">
        <w:rPr>
          <w:rFonts w:hint="default"/>
          <w:color w:val="auto"/>
          <w:sz w:val="32"/>
        </w:rPr>
        <w:t>（案）</w:t>
      </w:r>
    </w:p>
    <w:p w14:paraId="2BA87180" w14:textId="77777777" w:rsidR="0098117F" w:rsidRPr="00907F81" w:rsidRDefault="0098117F">
      <w:pPr>
        <w:pStyle w:val="Word"/>
        <w:jc w:val="both"/>
        <w:rPr>
          <w:rFonts w:ascii="ＭＳ 明朝" w:hAnsi="ＭＳ 明朝"/>
          <w:color w:val="auto"/>
        </w:rPr>
      </w:pPr>
    </w:p>
    <w:p w14:paraId="781712A3" w14:textId="77777777" w:rsidR="0098117F" w:rsidRPr="00907F81" w:rsidRDefault="0098117F">
      <w:pPr>
        <w:pStyle w:val="Word"/>
        <w:jc w:val="both"/>
        <w:rPr>
          <w:rFonts w:ascii="ＭＳ 明朝" w:hAnsi="ＭＳ 明朝"/>
          <w:color w:val="auto"/>
        </w:rPr>
      </w:pPr>
    </w:p>
    <w:p w14:paraId="283300EF" w14:textId="77777777" w:rsidR="0098117F" w:rsidRPr="00907F81" w:rsidRDefault="0098117F">
      <w:pPr>
        <w:pStyle w:val="Word"/>
        <w:jc w:val="both"/>
        <w:rPr>
          <w:rFonts w:ascii="ＭＳ 明朝" w:hAnsi="ＭＳ 明朝"/>
          <w:color w:val="auto"/>
        </w:rPr>
      </w:pPr>
      <w:r w:rsidRPr="00907F81">
        <w:rPr>
          <w:color w:val="auto"/>
          <w:spacing w:val="-1"/>
        </w:rPr>
        <w:t xml:space="preserve">  </w:t>
      </w:r>
      <w:r w:rsidRPr="00907F81">
        <w:rPr>
          <w:color w:val="auto"/>
        </w:rPr>
        <w:t xml:space="preserve">物品の売買について、買受人　</w:t>
      </w:r>
      <w:r w:rsidR="002438CE" w:rsidRPr="00907F81">
        <w:rPr>
          <w:color w:val="auto"/>
        </w:rPr>
        <w:t>群馬県</w:t>
      </w:r>
      <w:r w:rsidR="001E5645" w:rsidRPr="00907F81">
        <w:rPr>
          <w:color w:val="auto"/>
        </w:rPr>
        <w:t xml:space="preserve">　</w:t>
      </w:r>
      <w:r w:rsidRPr="00907F81">
        <w:rPr>
          <w:color w:val="auto"/>
        </w:rPr>
        <w:t xml:space="preserve">を甲とし、売渡人　</w:t>
      </w:r>
      <w:r w:rsidR="00D03830" w:rsidRPr="00907F81">
        <w:rPr>
          <w:color w:val="auto"/>
        </w:rPr>
        <w:t xml:space="preserve">　</w:t>
      </w:r>
      <w:r w:rsidR="00D03830" w:rsidRPr="00907F81">
        <w:rPr>
          <w:rFonts w:hint="default"/>
          <w:color w:val="auto"/>
        </w:rPr>
        <w:t xml:space="preserve">　　　　　　　　　　　</w:t>
      </w:r>
      <w:r w:rsidRPr="00907F81">
        <w:rPr>
          <w:color w:val="auto"/>
        </w:rPr>
        <w:t xml:space="preserve">　を乙として、次の条項及び仕様書に基づき契約を締結する。</w:t>
      </w:r>
    </w:p>
    <w:p w14:paraId="47B7A545" w14:textId="77777777" w:rsidR="0098117F" w:rsidRPr="00907F81" w:rsidRDefault="0098117F">
      <w:pPr>
        <w:pStyle w:val="Word"/>
        <w:jc w:val="both"/>
        <w:rPr>
          <w:rFonts w:ascii="ＭＳ 明朝" w:hAnsi="ＭＳ 明朝"/>
          <w:color w:val="auto"/>
        </w:rPr>
      </w:pPr>
    </w:p>
    <w:p w14:paraId="6B4C16BD" w14:textId="77777777" w:rsidR="0098117F" w:rsidRPr="00907F81" w:rsidRDefault="0098117F">
      <w:pPr>
        <w:pStyle w:val="Word"/>
        <w:jc w:val="both"/>
        <w:rPr>
          <w:rFonts w:ascii="ＭＳ 明朝" w:hAnsi="ＭＳ 明朝"/>
          <w:color w:val="auto"/>
        </w:rPr>
      </w:pPr>
      <w:r w:rsidRPr="00907F81">
        <w:rPr>
          <w:color w:val="auto"/>
        </w:rPr>
        <w:t>（契約の対象となる</w:t>
      </w:r>
      <w:r w:rsidR="00433EA8" w:rsidRPr="00907F81">
        <w:rPr>
          <w:color w:val="auto"/>
        </w:rPr>
        <w:t>調達件名</w:t>
      </w:r>
      <w:r w:rsidRPr="00907F81">
        <w:rPr>
          <w:color w:val="auto"/>
        </w:rPr>
        <w:t>等）</w:t>
      </w:r>
    </w:p>
    <w:p w14:paraId="61114639" w14:textId="77777777" w:rsidR="0098117F" w:rsidRPr="00907F81" w:rsidRDefault="0098117F">
      <w:pPr>
        <w:pStyle w:val="Word"/>
        <w:ind w:left="213" w:hanging="213"/>
        <w:jc w:val="both"/>
        <w:rPr>
          <w:rFonts w:ascii="ＭＳ 明朝" w:hAnsi="ＭＳ 明朝"/>
          <w:color w:val="auto"/>
        </w:rPr>
      </w:pPr>
      <w:r w:rsidRPr="00907F81">
        <w:rPr>
          <w:color w:val="auto"/>
        </w:rPr>
        <w:t>第１条</w:t>
      </w:r>
      <w:r w:rsidRPr="00907F81">
        <w:rPr>
          <w:color w:val="auto"/>
          <w:spacing w:val="-1"/>
        </w:rPr>
        <w:t xml:space="preserve">  </w:t>
      </w:r>
      <w:r w:rsidRPr="00907F81">
        <w:rPr>
          <w:color w:val="auto"/>
        </w:rPr>
        <w:t>契約する</w:t>
      </w:r>
      <w:r w:rsidR="00A96941" w:rsidRPr="00907F81">
        <w:rPr>
          <w:color w:val="auto"/>
        </w:rPr>
        <w:t>調達件名</w:t>
      </w:r>
      <w:r w:rsidRPr="00907F81">
        <w:rPr>
          <w:color w:val="auto"/>
        </w:rPr>
        <w:t>、品質及び規格、契約単価、契約期間、納入期限、納入場所は、次のとおりとする。</w:t>
      </w:r>
    </w:p>
    <w:p w14:paraId="6EBFD265" w14:textId="77777777" w:rsidR="0098117F" w:rsidRPr="00907F81" w:rsidRDefault="0098117F" w:rsidP="001E5645">
      <w:pPr>
        <w:pStyle w:val="Word"/>
        <w:ind w:left="2531" w:hangingChars="1250" w:hanging="2531"/>
        <w:jc w:val="both"/>
        <w:rPr>
          <w:rFonts w:ascii="ＭＳ 明朝" w:hAnsi="ＭＳ 明朝"/>
          <w:color w:val="auto"/>
        </w:rPr>
      </w:pPr>
      <w:r w:rsidRPr="00907F81">
        <w:rPr>
          <w:color w:val="auto"/>
        </w:rPr>
        <w:t>（１</w:t>
      </w:r>
      <w:r w:rsidR="00A70D9A" w:rsidRPr="00907F81">
        <w:rPr>
          <w:color w:val="auto"/>
        </w:rPr>
        <w:t>）</w:t>
      </w:r>
      <w:r w:rsidR="00A70D9A" w:rsidRPr="00907F81">
        <w:rPr>
          <w:color w:val="auto"/>
          <w:spacing w:val="-1"/>
        </w:rPr>
        <w:t xml:space="preserve">  </w:t>
      </w:r>
      <w:r w:rsidR="001E5645" w:rsidRPr="00907F81">
        <w:rPr>
          <w:color w:val="auto"/>
          <w:spacing w:val="114"/>
          <w:fitText w:val="1523" w:id="-1586768638"/>
        </w:rPr>
        <w:t>調達件</w:t>
      </w:r>
      <w:r w:rsidR="001E5645" w:rsidRPr="00907F81">
        <w:rPr>
          <w:color w:val="auto"/>
          <w:fitText w:val="1523" w:id="-1586768638"/>
        </w:rPr>
        <w:t>名</w:t>
      </w:r>
      <w:r w:rsidRPr="00907F81">
        <w:rPr>
          <w:color w:val="auto"/>
        </w:rPr>
        <w:t xml:space="preserve">　</w:t>
      </w:r>
      <w:r w:rsidR="001E5645" w:rsidRPr="00907F81">
        <w:rPr>
          <w:color w:val="auto"/>
          <w:spacing w:val="-1"/>
        </w:rPr>
        <w:t>県央第一水道及び県央第二水道</w:t>
      </w:r>
      <w:r w:rsidR="00A70D9A" w:rsidRPr="00907F81">
        <w:rPr>
          <w:color w:val="auto"/>
          <w:spacing w:val="-1"/>
        </w:rPr>
        <w:t xml:space="preserve"> </w:t>
      </w:r>
      <w:r w:rsidR="00A70D9A" w:rsidRPr="00907F81">
        <w:rPr>
          <w:color w:val="auto"/>
          <w:spacing w:val="-1"/>
        </w:rPr>
        <w:t>水道用</w:t>
      </w:r>
      <w:r w:rsidR="001E5645" w:rsidRPr="00907F81">
        <w:rPr>
          <w:color w:val="auto"/>
          <w:spacing w:val="-1"/>
        </w:rPr>
        <w:t>ポリ塩化アルミニウム購入</w:t>
      </w:r>
    </w:p>
    <w:p w14:paraId="4FF756CA" w14:textId="77777777" w:rsidR="0098117F" w:rsidRPr="00907F81" w:rsidRDefault="0098117F">
      <w:pPr>
        <w:pStyle w:val="Word"/>
        <w:jc w:val="both"/>
        <w:rPr>
          <w:rFonts w:hint="default"/>
          <w:color w:val="auto"/>
        </w:rPr>
      </w:pPr>
      <w:r w:rsidRPr="00907F81">
        <w:rPr>
          <w:color w:val="auto"/>
        </w:rPr>
        <w:t>（２）</w:t>
      </w:r>
      <w:r w:rsidRPr="00907F81">
        <w:rPr>
          <w:color w:val="auto"/>
          <w:spacing w:val="-1"/>
        </w:rPr>
        <w:t xml:space="preserve">  </w:t>
      </w:r>
      <w:r w:rsidRPr="00907F81">
        <w:rPr>
          <w:color w:val="auto"/>
          <w:spacing w:val="23"/>
          <w:fitText w:val="1491" w:id="-1847894528"/>
        </w:rPr>
        <w:t>品質及び規</w:t>
      </w:r>
      <w:r w:rsidRPr="00907F81">
        <w:rPr>
          <w:color w:val="auto"/>
          <w:spacing w:val="1"/>
          <w:fitText w:val="1491" w:id="-1847894528"/>
        </w:rPr>
        <w:t>格</w:t>
      </w:r>
      <w:r w:rsidR="00456178" w:rsidRPr="00907F81">
        <w:rPr>
          <w:color w:val="auto"/>
        </w:rPr>
        <w:t xml:space="preserve">　</w:t>
      </w:r>
      <w:r w:rsidRPr="00907F81">
        <w:rPr>
          <w:color w:val="auto"/>
        </w:rPr>
        <w:t>別添仕様書による</w:t>
      </w:r>
    </w:p>
    <w:p w14:paraId="5EC96503" w14:textId="77777777" w:rsidR="00DC7518" w:rsidRPr="00907F81" w:rsidRDefault="0098117F" w:rsidP="00821DC7">
      <w:pPr>
        <w:pStyle w:val="Word"/>
        <w:jc w:val="both"/>
        <w:rPr>
          <w:rFonts w:hint="default"/>
          <w:color w:val="auto"/>
        </w:rPr>
      </w:pPr>
      <w:r w:rsidRPr="00907F81">
        <w:rPr>
          <w:color w:val="auto"/>
        </w:rPr>
        <w:t>（３）</w:t>
      </w:r>
      <w:r w:rsidRPr="00907F81">
        <w:rPr>
          <w:color w:val="auto"/>
          <w:spacing w:val="-1"/>
        </w:rPr>
        <w:t xml:space="preserve">  </w:t>
      </w:r>
      <w:r w:rsidR="00DC7518" w:rsidRPr="00907F81">
        <w:rPr>
          <w:color w:val="auto"/>
          <w:spacing w:val="23"/>
          <w:fitText w:val="1491" w:id="-1847894527"/>
        </w:rPr>
        <w:t>予定購入数</w:t>
      </w:r>
      <w:r w:rsidR="00DC7518" w:rsidRPr="00907F81">
        <w:rPr>
          <w:color w:val="auto"/>
          <w:spacing w:val="1"/>
          <w:fitText w:val="1491" w:id="-1847894527"/>
        </w:rPr>
        <w:t>量</w:t>
      </w:r>
      <w:r w:rsidR="00DC7518" w:rsidRPr="00907F81">
        <w:rPr>
          <w:color w:val="auto"/>
        </w:rPr>
        <w:t xml:space="preserve">　</w:t>
      </w:r>
      <w:r w:rsidR="00456178" w:rsidRPr="00907F81">
        <w:rPr>
          <w:color w:val="auto"/>
        </w:rPr>
        <w:t>１，</w:t>
      </w:r>
      <w:r w:rsidR="001E5645" w:rsidRPr="00907F81">
        <w:rPr>
          <w:color w:val="auto"/>
        </w:rPr>
        <w:t>５</w:t>
      </w:r>
      <w:r w:rsidR="00BA7FF9">
        <w:rPr>
          <w:color w:val="auto"/>
        </w:rPr>
        <w:t>５</w:t>
      </w:r>
      <w:r w:rsidR="001E5645" w:rsidRPr="00907F81">
        <w:rPr>
          <w:color w:val="auto"/>
        </w:rPr>
        <w:t>０</w:t>
      </w:r>
      <w:r w:rsidR="00456178" w:rsidRPr="00907F81">
        <w:rPr>
          <w:color w:val="auto"/>
        </w:rPr>
        <w:t>，０００</w:t>
      </w:r>
      <w:r w:rsidR="00DC7518" w:rsidRPr="00907F81">
        <w:rPr>
          <w:color w:val="auto"/>
        </w:rPr>
        <w:t>ｋｇ</w:t>
      </w:r>
    </w:p>
    <w:p w14:paraId="6F3517ED" w14:textId="77777777" w:rsidR="00DC7518" w:rsidRPr="00907F81" w:rsidRDefault="001E5645" w:rsidP="002438CE">
      <w:pPr>
        <w:pStyle w:val="Word"/>
        <w:ind w:leftChars="1250" w:left="2531"/>
        <w:jc w:val="both"/>
        <w:rPr>
          <w:color w:val="auto"/>
          <w:spacing w:val="-1"/>
        </w:rPr>
      </w:pPr>
      <w:r w:rsidRPr="00907F81">
        <w:rPr>
          <w:color w:val="auto"/>
        </w:rPr>
        <w:t>年間予定</w:t>
      </w:r>
      <w:r w:rsidR="007F65FA" w:rsidRPr="00907F81">
        <w:rPr>
          <w:color w:val="auto"/>
        </w:rPr>
        <w:t>購入</w:t>
      </w:r>
      <w:r w:rsidRPr="00907F81">
        <w:rPr>
          <w:color w:val="auto"/>
        </w:rPr>
        <w:t>数量は、令和</w:t>
      </w:r>
      <w:r w:rsidR="00BA7FF9">
        <w:rPr>
          <w:color w:val="auto"/>
        </w:rPr>
        <w:t>８</w:t>
      </w:r>
      <w:r w:rsidRPr="00907F81">
        <w:rPr>
          <w:color w:val="auto"/>
        </w:rPr>
        <w:t>年度の購入予定量であり、浄水の需要や天候等により変動することがある。</w:t>
      </w:r>
    </w:p>
    <w:p w14:paraId="62E3D841" w14:textId="77777777" w:rsidR="0098117F" w:rsidRPr="00907F81" w:rsidRDefault="00DC7518" w:rsidP="005A02D2">
      <w:pPr>
        <w:pStyle w:val="Word"/>
        <w:jc w:val="both"/>
        <w:rPr>
          <w:rFonts w:hint="default"/>
          <w:color w:val="auto"/>
        </w:rPr>
      </w:pPr>
      <w:r w:rsidRPr="00907F81">
        <w:rPr>
          <w:color w:val="auto"/>
        </w:rPr>
        <w:t xml:space="preserve">（４）　</w:t>
      </w:r>
      <w:r w:rsidR="0098117F" w:rsidRPr="00907F81">
        <w:rPr>
          <w:color w:val="auto"/>
        </w:rPr>
        <w:t>契　約　単　価</w:t>
      </w:r>
      <w:r w:rsidR="0098117F" w:rsidRPr="00907F81">
        <w:rPr>
          <w:color w:val="auto"/>
          <w:spacing w:val="-1"/>
        </w:rPr>
        <w:t xml:space="preserve"> </w:t>
      </w:r>
      <w:r w:rsidR="0098117F" w:rsidRPr="00907F81">
        <w:rPr>
          <w:color w:val="auto"/>
        </w:rPr>
        <w:t xml:space="preserve">　１キログラムあたり</w:t>
      </w:r>
      <w:r w:rsidR="00D03830" w:rsidRPr="00907F81">
        <w:rPr>
          <w:color w:val="auto"/>
        </w:rPr>
        <w:t xml:space="preserve">　</w:t>
      </w:r>
      <w:r w:rsidR="0098117F" w:rsidRPr="00907F81">
        <w:rPr>
          <w:color w:val="auto"/>
        </w:rPr>
        <w:t>金</w:t>
      </w:r>
      <w:r w:rsidR="00D03830" w:rsidRPr="00907F81">
        <w:rPr>
          <w:color w:val="auto"/>
        </w:rPr>
        <w:t xml:space="preserve">　</w:t>
      </w:r>
      <w:r w:rsidR="00D03830" w:rsidRPr="00907F81">
        <w:rPr>
          <w:rFonts w:hint="default"/>
          <w:color w:val="auto"/>
        </w:rPr>
        <w:t xml:space="preserve">　</w:t>
      </w:r>
      <w:r w:rsidR="00D03830" w:rsidRPr="00907F81">
        <w:rPr>
          <w:color w:val="auto"/>
        </w:rPr>
        <w:t xml:space="preserve">　</w:t>
      </w:r>
      <w:r w:rsidR="00D03830" w:rsidRPr="00907F81">
        <w:rPr>
          <w:rFonts w:hint="default"/>
          <w:color w:val="auto"/>
        </w:rPr>
        <w:t xml:space="preserve">　　</w:t>
      </w:r>
      <w:r w:rsidR="0098117F" w:rsidRPr="00907F81">
        <w:rPr>
          <w:color w:val="auto"/>
        </w:rPr>
        <w:t>円</w:t>
      </w:r>
    </w:p>
    <w:p w14:paraId="59EC2AE0" w14:textId="77777777" w:rsidR="0098117F" w:rsidRPr="00907F81" w:rsidRDefault="0098117F">
      <w:pPr>
        <w:pStyle w:val="Word"/>
        <w:jc w:val="both"/>
        <w:rPr>
          <w:rFonts w:ascii="ＭＳ 明朝" w:hAnsi="ＭＳ 明朝"/>
          <w:color w:val="auto"/>
        </w:rPr>
      </w:pPr>
      <w:r w:rsidRPr="00907F81">
        <w:rPr>
          <w:color w:val="auto"/>
        </w:rPr>
        <w:t>（</w:t>
      </w:r>
      <w:r w:rsidR="00DC7518" w:rsidRPr="00907F81">
        <w:rPr>
          <w:color w:val="auto"/>
        </w:rPr>
        <w:t>５</w:t>
      </w:r>
      <w:r w:rsidRPr="00907F81">
        <w:rPr>
          <w:color w:val="auto"/>
        </w:rPr>
        <w:t>）</w:t>
      </w:r>
      <w:r w:rsidRPr="00907F81">
        <w:rPr>
          <w:color w:val="auto"/>
          <w:spacing w:val="-1"/>
        </w:rPr>
        <w:t xml:space="preserve">  </w:t>
      </w:r>
      <w:r w:rsidRPr="00907F81">
        <w:rPr>
          <w:color w:val="auto"/>
        </w:rPr>
        <w:t>契　約　期　間</w:t>
      </w:r>
      <w:r w:rsidRPr="00907F81">
        <w:rPr>
          <w:color w:val="auto"/>
          <w:spacing w:val="-1"/>
        </w:rPr>
        <w:t xml:space="preserve">   </w:t>
      </w:r>
      <w:r w:rsidR="00707717" w:rsidRPr="00907F81">
        <w:rPr>
          <w:color w:val="auto"/>
        </w:rPr>
        <w:t>令和</w:t>
      </w:r>
      <w:r w:rsidR="00BA7FF9">
        <w:rPr>
          <w:color w:val="auto"/>
        </w:rPr>
        <w:t>８</w:t>
      </w:r>
      <w:r w:rsidR="00951FBE" w:rsidRPr="00907F81">
        <w:rPr>
          <w:color w:val="auto"/>
        </w:rPr>
        <w:t>年４月１</w:t>
      </w:r>
      <w:r w:rsidRPr="00907F81">
        <w:rPr>
          <w:color w:val="auto"/>
        </w:rPr>
        <w:t>日から</w:t>
      </w:r>
      <w:r w:rsidR="00707717" w:rsidRPr="00907F81">
        <w:rPr>
          <w:color w:val="auto"/>
        </w:rPr>
        <w:t>令和</w:t>
      </w:r>
      <w:r w:rsidR="00BA7FF9">
        <w:rPr>
          <w:color w:val="auto"/>
        </w:rPr>
        <w:t>９</w:t>
      </w:r>
      <w:r w:rsidR="00951FBE" w:rsidRPr="00907F81">
        <w:rPr>
          <w:color w:val="auto"/>
        </w:rPr>
        <w:t>年３月３１</w:t>
      </w:r>
      <w:r w:rsidRPr="00907F81">
        <w:rPr>
          <w:color w:val="auto"/>
        </w:rPr>
        <w:t>日まで</w:t>
      </w:r>
    </w:p>
    <w:p w14:paraId="5435B77A" w14:textId="77777777" w:rsidR="0098117F" w:rsidRPr="00907F81" w:rsidRDefault="0098117F">
      <w:pPr>
        <w:pStyle w:val="Word"/>
        <w:jc w:val="both"/>
        <w:rPr>
          <w:rFonts w:ascii="ＭＳ 明朝" w:hAnsi="ＭＳ 明朝"/>
          <w:color w:val="auto"/>
        </w:rPr>
      </w:pPr>
      <w:r w:rsidRPr="00907F81">
        <w:rPr>
          <w:color w:val="auto"/>
        </w:rPr>
        <w:t>（</w:t>
      </w:r>
      <w:r w:rsidR="00DC7518" w:rsidRPr="00907F81">
        <w:rPr>
          <w:color w:val="auto"/>
        </w:rPr>
        <w:t>６</w:t>
      </w:r>
      <w:r w:rsidRPr="00907F81">
        <w:rPr>
          <w:color w:val="auto"/>
        </w:rPr>
        <w:t>）</w:t>
      </w:r>
      <w:r w:rsidRPr="00907F81">
        <w:rPr>
          <w:color w:val="auto"/>
          <w:spacing w:val="-1"/>
        </w:rPr>
        <w:t xml:space="preserve">  </w:t>
      </w:r>
      <w:r w:rsidRPr="00907F81">
        <w:rPr>
          <w:color w:val="auto"/>
        </w:rPr>
        <w:t>納　入　期　限</w:t>
      </w:r>
      <w:r w:rsidRPr="00907F81">
        <w:rPr>
          <w:color w:val="auto"/>
          <w:spacing w:val="-1"/>
        </w:rPr>
        <w:t xml:space="preserve"> </w:t>
      </w:r>
      <w:r w:rsidRPr="00907F81">
        <w:rPr>
          <w:color w:val="auto"/>
        </w:rPr>
        <w:t xml:space="preserve">　契約期間内において甲から指定された日</w:t>
      </w:r>
    </w:p>
    <w:p w14:paraId="2BCCB6F0" w14:textId="77777777" w:rsidR="002438CE" w:rsidRPr="00907F81" w:rsidRDefault="0098117F">
      <w:pPr>
        <w:pStyle w:val="Word"/>
        <w:jc w:val="both"/>
        <w:rPr>
          <w:rFonts w:hint="default"/>
          <w:color w:val="auto"/>
        </w:rPr>
      </w:pPr>
      <w:r w:rsidRPr="00907F81">
        <w:rPr>
          <w:color w:val="auto"/>
        </w:rPr>
        <w:t>（</w:t>
      </w:r>
      <w:r w:rsidR="00DC7518" w:rsidRPr="00907F81">
        <w:rPr>
          <w:color w:val="auto"/>
        </w:rPr>
        <w:t>７</w:t>
      </w:r>
      <w:r w:rsidRPr="00907F81">
        <w:rPr>
          <w:color w:val="auto"/>
        </w:rPr>
        <w:t>）</w:t>
      </w:r>
      <w:r w:rsidRPr="00907F81">
        <w:rPr>
          <w:color w:val="auto"/>
          <w:spacing w:val="-1"/>
        </w:rPr>
        <w:t xml:space="preserve">  </w:t>
      </w:r>
      <w:r w:rsidRPr="00907F81">
        <w:rPr>
          <w:color w:val="auto"/>
        </w:rPr>
        <w:t>納　入　場　所</w:t>
      </w:r>
      <w:r w:rsidRPr="00907F81">
        <w:rPr>
          <w:color w:val="auto"/>
          <w:spacing w:val="-1"/>
        </w:rPr>
        <w:t xml:space="preserve"> </w:t>
      </w:r>
      <w:r w:rsidRPr="00907F81">
        <w:rPr>
          <w:color w:val="auto"/>
        </w:rPr>
        <w:t xml:space="preserve">　</w:t>
      </w:r>
      <w:r w:rsidR="002438CE" w:rsidRPr="00907F81">
        <w:rPr>
          <w:color w:val="auto"/>
        </w:rPr>
        <w:t>群馬県県央第一水道事務所</w:t>
      </w:r>
    </w:p>
    <w:p w14:paraId="6792D314" w14:textId="77777777" w:rsidR="002438CE" w:rsidRPr="00907F81" w:rsidRDefault="0098117F" w:rsidP="002438CE">
      <w:pPr>
        <w:pStyle w:val="Word"/>
        <w:ind w:leftChars="1250" w:left="2531"/>
        <w:jc w:val="both"/>
        <w:rPr>
          <w:rFonts w:hint="default"/>
          <w:color w:val="auto"/>
        </w:rPr>
      </w:pPr>
      <w:r w:rsidRPr="00907F81">
        <w:rPr>
          <w:color w:val="auto"/>
        </w:rPr>
        <w:t>群馬県北群馬郡榛東村大字広馬場４１１番地１</w:t>
      </w:r>
    </w:p>
    <w:p w14:paraId="06B88175" w14:textId="77777777" w:rsidR="001E5645" w:rsidRPr="00907F81" w:rsidRDefault="001E5645" w:rsidP="002438CE">
      <w:pPr>
        <w:pStyle w:val="Word"/>
        <w:ind w:leftChars="1250" w:left="2531"/>
        <w:jc w:val="both"/>
        <w:rPr>
          <w:rFonts w:ascii="ＭＳ 明朝" w:hAnsi="ＭＳ 明朝" w:hint="default"/>
          <w:color w:val="auto"/>
        </w:rPr>
      </w:pPr>
      <w:r w:rsidRPr="00907F81">
        <w:rPr>
          <w:rFonts w:ascii="ＭＳ 明朝" w:hAnsi="ＭＳ 明朝"/>
          <w:color w:val="auto"/>
        </w:rPr>
        <w:t>群馬県県央第二水道事務所</w:t>
      </w:r>
    </w:p>
    <w:p w14:paraId="6F4B1B26" w14:textId="77777777" w:rsidR="001E5645" w:rsidRPr="00907F81" w:rsidRDefault="001E5645" w:rsidP="002438CE">
      <w:pPr>
        <w:pStyle w:val="Word"/>
        <w:ind w:leftChars="1250" w:left="2531"/>
        <w:jc w:val="both"/>
        <w:rPr>
          <w:rFonts w:ascii="ＭＳ 明朝" w:hAnsi="ＭＳ 明朝"/>
          <w:color w:val="auto"/>
        </w:rPr>
      </w:pPr>
      <w:r w:rsidRPr="00907F81">
        <w:rPr>
          <w:rFonts w:ascii="ＭＳ 明朝" w:hAnsi="ＭＳ 明朝"/>
          <w:color w:val="auto"/>
        </w:rPr>
        <w:t>群馬県渋川市北橘町箱田８２１</w:t>
      </w:r>
      <w:r w:rsidR="009E28A6" w:rsidRPr="00907F81">
        <w:rPr>
          <w:rFonts w:ascii="ＭＳ 明朝" w:hAnsi="ＭＳ 明朝"/>
          <w:color w:val="auto"/>
        </w:rPr>
        <w:t>番地</w:t>
      </w:r>
    </w:p>
    <w:p w14:paraId="2F5D831B" w14:textId="77777777" w:rsidR="0098117F" w:rsidRPr="00907F81" w:rsidRDefault="0098117F">
      <w:pPr>
        <w:pStyle w:val="Word"/>
        <w:jc w:val="both"/>
        <w:rPr>
          <w:rFonts w:ascii="ＭＳ 明朝" w:hAnsi="ＭＳ 明朝" w:hint="default"/>
          <w:color w:val="auto"/>
        </w:rPr>
      </w:pPr>
    </w:p>
    <w:p w14:paraId="317B77DA" w14:textId="77777777" w:rsidR="00433EA8" w:rsidRPr="00907F81" w:rsidRDefault="00433EA8">
      <w:pPr>
        <w:pStyle w:val="Word"/>
        <w:jc w:val="both"/>
        <w:rPr>
          <w:rFonts w:ascii="ＭＳ 明朝" w:hAnsi="ＭＳ 明朝" w:hint="default"/>
          <w:color w:val="auto"/>
        </w:rPr>
      </w:pPr>
      <w:r w:rsidRPr="00907F81">
        <w:rPr>
          <w:rFonts w:ascii="ＭＳ 明朝" w:hAnsi="ＭＳ 明朝"/>
          <w:color w:val="auto"/>
        </w:rPr>
        <w:t>（購入数量の増減）</w:t>
      </w:r>
    </w:p>
    <w:p w14:paraId="68B1C640" w14:textId="77777777" w:rsidR="00433EA8" w:rsidRPr="00907F81" w:rsidRDefault="00433EA8">
      <w:pPr>
        <w:pStyle w:val="Word"/>
        <w:jc w:val="both"/>
        <w:rPr>
          <w:rFonts w:ascii="ＭＳ 明朝" w:hAnsi="ＭＳ 明朝" w:hint="default"/>
          <w:color w:val="auto"/>
        </w:rPr>
      </w:pPr>
      <w:r w:rsidRPr="00907F81">
        <w:rPr>
          <w:rFonts w:ascii="ＭＳ 明朝" w:hAnsi="ＭＳ 明朝"/>
          <w:color w:val="auto"/>
        </w:rPr>
        <w:t>第２条　甲の購入数量は、甲の都合により</w:t>
      </w:r>
      <w:r w:rsidR="00834461" w:rsidRPr="00907F81">
        <w:rPr>
          <w:rFonts w:ascii="ＭＳ 明朝" w:hAnsi="ＭＳ 明朝"/>
          <w:color w:val="auto"/>
        </w:rPr>
        <w:t>予定購入数量から変動することができる。</w:t>
      </w:r>
    </w:p>
    <w:p w14:paraId="070F8036" w14:textId="77777777" w:rsidR="00433EA8" w:rsidRPr="00907F81" w:rsidRDefault="00433EA8">
      <w:pPr>
        <w:pStyle w:val="Word"/>
        <w:jc w:val="both"/>
        <w:rPr>
          <w:rFonts w:ascii="ＭＳ 明朝" w:hAnsi="ＭＳ 明朝"/>
          <w:color w:val="auto"/>
        </w:rPr>
      </w:pPr>
    </w:p>
    <w:p w14:paraId="78B64DDD" w14:textId="77777777" w:rsidR="00DC7518" w:rsidRPr="00907F81" w:rsidRDefault="00DC7518">
      <w:pPr>
        <w:pStyle w:val="Word"/>
        <w:ind w:left="217" w:hanging="217"/>
        <w:jc w:val="both"/>
        <w:rPr>
          <w:rFonts w:hint="default"/>
          <w:color w:val="auto"/>
        </w:rPr>
      </w:pPr>
      <w:r w:rsidRPr="00907F81">
        <w:rPr>
          <w:color w:val="auto"/>
        </w:rPr>
        <w:t>（納入方法及び検査）</w:t>
      </w:r>
    </w:p>
    <w:p w14:paraId="04D6049C" w14:textId="77777777" w:rsidR="0098117F" w:rsidRPr="00907F81" w:rsidRDefault="0098117F">
      <w:pPr>
        <w:pStyle w:val="Word"/>
        <w:ind w:left="217" w:hanging="217"/>
        <w:jc w:val="both"/>
        <w:rPr>
          <w:rFonts w:eastAsia="Times New Roman"/>
          <w:color w:val="auto"/>
        </w:rPr>
      </w:pPr>
      <w:r w:rsidRPr="00907F81">
        <w:rPr>
          <w:color w:val="auto"/>
        </w:rPr>
        <w:t>第</w:t>
      </w:r>
      <w:r w:rsidR="00834461" w:rsidRPr="00907F81">
        <w:rPr>
          <w:color w:val="auto"/>
        </w:rPr>
        <w:t>３</w:t>
      </w:r>
      <w:r w:rsidRPr="00907F81">
        <w:rPr>
          <w:color w:val="auto"/>
        </w:rPr>
        <w:t>条</w:t>
      </w:r>
      <w:r w:rsidRPr="00907F81">
        <w:rPr>
          <w:color w:val="auto"/>
          <w:spacing w:val="-1"/>
        </w:rPr>
        <w:t xml:space="preserve">  </w:t>
      </w:r>
      <w:r w:rsidR="00825E85" w:rsidRPr="00907F81">
        <w:rPr>
          <w:color w:val="auto"/>
        </w:rPr>
        <w:t>乙は、物品を納入するときは、必ず甲の指示により随時納入するものとする。</w:t>
      </w:r>
    </w:p>
    <w:p w14:paraId="217B88C0" w14:textId="77777777" w:rsidR="0098117F" w:rsidRPr="00907F81" w:rsidRDefault="0098117F">
      <w:pPr>
        <w:pStyle w:val="Word"/>
        <w:ind w:left="217" w:hanging="217"/>
        <w:jc w:val="both"/>
        <w:rPr>
          <w:rFonts w:ascii="ＭＳ 明朝" w:hAnsi="ＭＳ 明朝"/>
          <w:color w:val="auto"/>
        </w:rPr>
      </w:pPr>
      <w:r w:rsidRPr="00907F81">
        <w:rPr>
          <w:color w:val="auto"/>
        </w:rPr>
        <w:t>２</w:t>
      </w:r>
      <w:r w:rsidRPr="00907F81">
        <w:rPr>
          <w:color w:val="auto"/>
          <w:spacing w:val="-1"/>
        </w:rPr>
        <w:t xml:space="preserve">  </w:t>
      </w:r>
      <w:r w:rsidRPr="00907F81">
        <w:rPr>
          <w:color w:val="auto"/>
        </w:rPr>
        <w:t>乙は、物品を納入したときは、直ちに品質規格を保証する試験成績表及び官公署公認検定所の計量証明書を甲に提出するものとする。</w:t>
      </w:r>
    </w:p>
    <w:p w14:paraId="1B39EA72" w14:textId="77777777" w:rsidR="0098117F" w:rsidRPr="00907F81" w:rsidRDefault="0098117F">
      <w:pPr>
        <w:pStyle w:val="Word"/>
        <w:ind w:left="217" w:hanging="217"/>
        <w:jc w:val="both"/>
        <w:rPr>
          <w:rFonts w:ascii="ＭＳ 明朝" w:hAnsi="ＭＳ 明朝"/>
          <w:color w:val="auto"/>
        </w:rPr>
      </w:pPr>
      <w:r w:rsidRPr="00907F81">
        <w:rPr>
          <w:color w:val="auto"/>
        </w:rPr>
        <w:t>３</w:t>
      </w:r>
      <w:r w:rsidRPr="00907F81">
        <w:rPr>
          <w:color w:val="auto"/>
          <w:spacing w:val="-1"/>
        </w:rPr>
        <w:t xml:space="preserve">  </w:t>
      </w:r>
      <w:r w:rsidR="00825E85" w:rsidRPr="00907F81">
        <w:rPr>
          <w:color w:val="auto"/>
        </w:rPr>
        <w:t>甲は、甲が指定する者により、前項の書類と併せて薬槽計量を確認の上、検収するものとする。</w:t>
      </w:r>
    </w:p>
    <w:p w14:paraId="17E3CFD6" w14:textId="77777777" w:rsidR="0098117F" w:rsidRPr="00907F81" w:rsidRDefault="0098117F">
      <w:pPr>
        <w:pStyle w:val="Word"/>
        <w:jc w:val="both"/>
        <w:rPr>
          <w:rFonts w:ascii="ＭＳ 明朝" w:hAnsi="ＭＳ 明朝"/>
          <w:color w:val="auto"/>
        </w:rPr>
      </w:pPr>
    </w:p>
    <w:p w14:paraId="19A915F8" w14:textId="77777777" w:rsidR="00E23B91" w:rsidRPr="00907F81" w:rsidRDefault="00E23B91" w:rsidP="00E23B91">
      <w:pPr>
        <w:pStyle w:val="Word"/>
        <w:jc w:val="both"/>
        <w:rPr>
          <w:rFonts w:ascii="ＭＳ 明朝" w:hAnsi="ＭＳ 明朝"/>
          <w:color w:val="auto"/>
        </w:rPr>
      </w:pPr>
      <w:r w:rsidRPr="00907F81">
        <w:rPr>
          <w:color w:val="auto"/>
        </w:rPr>
        <w:t>（代金の支払）</w:t>
      </w:r>
    </w:p>
    <w:p w14:paraId="06BC7AAD"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第</w:t>
      </w:r>
      <w:r w:rsidR="00834461" w:rsidRPr="00907F81">
        <w:rPr>
          <w:rFonts w:cs="ＭＳ 明朝"/>
          <w:color w:val="auto"/>
          <w:szCs w:val="21"/>
        </w:rPr>
        <w:t>４</w:t>
      </w:r>
      <w:r w:rsidRPr="00907F81">
        <w:rPr>
          <w:rFonts w:cs="ＭＳ 明朝"/>
          <w:color w:val="auto"/>
          <w:szCs w:val="21"/>
        </w:rPr>
        <w:t>条　乙は、納入した物品を月ごとに集計し甲の指定する検査員による検査合格後、翌月１０日までに甲に代金の支払請求をするものとする。</w:t>
      </w:r>
    </w:p>
    <w:p w14:paraId="07BAFF71"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２　消費税及び地方消費税は、契約単価にその月の合計納入数量を乗じて得た金額（円未満の端数は切捨て）に当該物品の引渡日における法令所定の税率を乗じた金額（円未満の端数は切捨て）とし、甲は、乙から売買代金の請求を受けた際、併せて支払うものとする。</w:t>
      </w:r>
    </w:p>
    <w:p w14:paraId="2BE63532"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３　甲は、前項により請求書を受理したときは、その日から３０日以内に代金を支払うものとする。</w:t>
      </w:r>
    </w:p>
    <w:p w14:paraId="399379E9" w14:textId="77777777" w:rsidR="0098117F" w:rsidRPr="00907F81" w:rsidRDefault="0098117F">
      <w:pPr>
        <w:pStyle w:val="Word"/>
        <w:jc w:val="both"/>
        <w:rPr>
          <w:rFonts w:ascii="ＭＳ 明朝" w:hAnsi="ＭＳ 明朝" w:hint="default"/>
          <w:color w:val="auto"/>
        </w:rPr>
      </w:pPr>
    </w:p>
    <w:p w14:paraId="69B8A2B4" w14:textId="77777777" w:rsidR="00E23B91" w:rsidRPr="00907F81" w:rsidRDefault="00E23B91" w:rsidP="00E23B91">
      <w:pPr>
        <w:overflowPunct w:val="0"/>
        <w:jc w:val="both"/>
        <w:rPr>
          <w:rFonts w:ascii="ＭＳ 明朝"/>
          <w:color w:val="auto"/>
          <w:szCs w:val="21"/>
        </w:rPr>
      </w:pPr>
      <w:r w:rsidRPr="00907F81">
        <w:rPr>
          <w:rFonts w:cs="ＭＳ 明朝"/>
          <w:color w:val="auto"/>
          <w:szCs w:val="21"/>
        </w:rPr>
        <w:t>（延期の特約）</w:t>
      </w:r>
    </w:p>
    <w:p w14:paraId="6B46C308"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第</w:t>
      </w:r>
      <w:r w:rsidR="00834461" w:rsidRPr="00907F81">
        <w:rPr>
          <w:rFonts w:cs="ＭＳ 明朝"/>
          <w:color w:val="auto"/>
          <w:szCs w:val="21"/>
        </w:rPr>
        <w:t>５</w:t>
      </w:r>
      <w:r w:rsidRPr="00907F81">
        <w:rPr>
          <w:rFonts w:cs="ＭＳ 明朝"/>
          <w:color w:val="auto"/>
          <w:szCs w:val="21"/>
        </w:rPr>
        <w:t>条　乙は、天災、その他、その責めに帰することができない理由により、期間内に契約を履行することができない場合は、甲に対して遅滞なく理由を付して、その履行の延期を求めることができる。</w:t>
      </w:r>
    </w:p>
    <w:p w14:paraId="14B4FC79" w14:textId="77777777" w:rsidR="00E23B91" w:rsidRPr="00907F81" w:rsidRDefault="00E23B91">
      <w:pPr>
        <w:pStyle w:val="Word"/>
        <w:jc w:val="both"/>
        <w:rPr>
          <w:rFonts w:ascii="ＭＳ 明朝" w:hAnsi="ＭＳ 明朝" w:hint="default"/>
          <w:color w:val="auto"/>
        </w:rPr>
      </w:pPr>
    </w:p>
    <w:p w14:paraId="7E467D74" w14:textId="77777777" w:rsidR="00E23B91" w:rsidRPr="00907F81" w:rsidRDefault="00E23B91" w:rsidP="00E23B91">
      <w:pPr>
        <w:overflowPunct w:val="0"/>
        <w:jc w:val="both"/>
        <w:rPr>
          <w:rFonts w:ascii="ＭＳ 明朝"/>
          <w:color w:val="auto"/>
          <w:szCs w:val="21"/>
        </w:rPr>
      </w:pPr>
      <w:r w:rsidRPr="00907F81">
        <w:rPr>
          <w:rFonts w:cs="ＭＳ 明朝"/>
          <w:color w:val="auto"/>
          <w:szCs w:val="21"/>
        </w:rPr>
        <w:t>（契約変更）</w:t>
      </w:r>
    </w:p>
    <w:p w14:paraId="7147C0A0"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第</w:t>
      </w:r>
      <w:r w:rsidR="00834461" w:rsidRPr="00907F81">
        <w:rPr>
          <w:rFonts w:cs="ＭＳ 明朝"/>
          <w:color w:val="auto"/>
          <w:szCs w:val="21"/>
        </w:rPr>
        <w:t>６</w:t>
      </w:r>
      <w:r w:rsidRPr="00907F81">
        <w:rPr>
          <w:rFonts w:cs="ＭＳ 明朝"/>
          <w:color w:val="auto"/>
          <w:szCs w:val="21"/>
        </w:rPr>
        <w:t>条　甲は、必要があるときは、本契約の内容を変更し、又はその全部若しくは一部の履行を一時中止させることができる。この場合において、必要があると認めるときは、甲は本契約の履行期限若しくは契約金額を変更し、又は必要な費用を負担しなければ</w:t>
      </w:r>
      <w:r w:rsidR="00D6676A" w:rsidRPr="00907F81">
        <w:rPr>
          <w:rFonts w:cs="ＭＳ 明朝"/>
          <w:color w:val="auto"/>
          <w:szCs w:val="21"/>
        </w:rPr>
        <w:t>な</w:t>
      </w:r>
      <w:r w:rsidRPr="00907F81">
        <w:rPr>
          <w:rFonts w:cs="ＭＳ 明朝"/>
          <w:color w:val="auto"/>
          <w:szCs w:val="21"/>
        </w:rPr>
        <w:t>らない。</w:t>
      </w:r>
    </w:p>
    <w:p w14:paraId="68B5B322"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２　前項の場合において、乙が損害を受けたときは、甲は、その損害を賠償するものとする。この場合における賠償額は、甲と乙が協議して定める。</w:t>
      </w:r>
    </w:p>
    <w:p w14:paraId="1DA606AE" w14:textId="77777777" w:rsidR="00DA7DB7" w:rsidRPr="00907F81" w:rsidRDefault="00DA7DB7">
      <w:pPr>
        <w:pStyle w:val="Word"/>
        <w:ind w:left="213" w:hanging="213"/>
        <w:jc w:val="both"/>
        <w:rPr>
          <w:color w:val="auto"/>
        </w:rPr>
      </w:pPr>
    </w:p>
    <w:p w14:paraId="055B0733" w14:textId="77777777" w:rsidR="00E23B91" w:rsidRPr="00907F81" w:rsidRDefault="00E23B91" w:rsidP="00E23B91">
      <w:pPr>
        <w:overflowPunct w:val="0"/>
        <w:jc w:val="both"/>
        <w:rPr>
          <w:rFonts w:ascii="ＭＳ 明朝"/>
          <w:color w:val="auto"/>
          <w:szCs w:val="21"/>
        </w:rPr>
      </w:pPr>
      <w:r w:rsidRPr="00907F81">
        <w:rPr>
          <w:rFonts w:cs="ＭＳ 明朝"/>
          <w:color w:val="auto"/>
          <w:szCs w:val="21"/>
        </w:rPr>
        <w:t>（遅延利息）</w:t>
      </w:r>
    </w:p>
    <w:p w14:paraId="102FD5AB"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第</w:t>
      </w:r>
      <w:r w:rsidR="00834461" w:rsidRPr="00907F81">
        <w:rPr>
          <w:rFonts w:cs="ＭＳ 明朝"/>
          <w:color w:val="auto"/>
          <w:szCs w:val="21"/>
        </w:rPr>
        <w:t>７</w:t>
      </w:r>
      <w:r w:rsidRPr="00907F81">
        <w:rPr>
          <w:rFonts w:cs="ＭＳ 明朝"/>
          <w:color w:val="auto"/>
          <w:szCs w:val="21"/>
        </w:rPr>
        <w:t>条　乙の責めに帰する理由により、指定された期日までに現品を納入しない場合は、乙は、甲に対し遅延利息を支払うものとする。</w:t>
      </w:r>
    </w:p>
    <w:p w14:paraId="1624C60F"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２　前項の遅延利息の額は、期日到来の日の翌日から納入するまでの日数に応じ、未納部分の契約金額相当額に対し、政府契約の支払遅延防止等に関する法律第８条第１項の規定に基づき定められた率で計算した額とする。</w:t>
      </w:r>
    </w:p>
    <w:p w14:paraId="1BCEE520" w14:textId="77777777" w:rsidR="0098117F" w:rsidRPr="00907F81" w:rsidRDefault="0098117F">
      <w:pPr>
        <w:pStyle w:val="Word"/>
        <w:jc w:val="both"/>
        <w:rPr>
          <w:rFonts w:ascii="ＭＳ 明朝" w:hAnsi="ＭＳ 明朝"/>
          <w:color w:val="auto"/>
        </w:rPr>
      </w:pPr>
    </w:p>
    <w:p w14:paraId="6B38AE86" w14:textId="77777777" w:rsidR="00E23B91" w:rsidRPr="00907F81" w:rsidRDefault="00E23B91" w:rsidP="00E23B91">
      <w:pPr>
        <w:overflowPunct w:val="0"/>
        <w:jc w:val="both"/>
        <w:rPr>
          <w:rFonts w:ascii="ＭＳ 明朝"/>
          <w:color w:val="auto"/>
          <w:szCs w:val="21"/>
        </w:rPr>
      </w:pPr>
      <w:r w:rsidRPr="00907F81">
        <w:rPr>
          <w:rFonts w:ascii="ＭＳ 明朝" w:hAnsi="ＭＳ 明朝" w:cs="ＭＳ 明朝"/>
          <w:color w:val="auto"/>
          <w:szCs w:val="21"/>
        </w:rPr>
        <w:t>(</w:t>
      </w:r>
      <w:r w:rsidRPr="00907F81">
        <w:rPr>
          <w:rFonts w:cs="ＭＳ 明朝"/>
          <w:color w:val="auto"/>
          <w:szCs w:val="21"/>
        </w:rPr>
        <w:t>契約の解除等）</w:t>
      </w:r>
    </w:p>
    <w:p w14:paraId="788C49D4"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第</w:t>
      </w:r>
      <w:r w:rsidR="00834461" w:rsidRPr="00907F81">
        <w:rPr>
          <w:rFonts w:cs="ＭＳ 明朝"/>
          <w:color w:val="auto"/>
          <w:szCs w:val="21"/>
        </w:rPr>
        <w:t>８</w:t>
      </w:r>
      <w:r w:rsidRPr="00907F81">
        <w:rPr>
          <w:rFonts w:cs="ＭＳ 明朝"/>
          <w:color w:val="auto"/>
          <w:szCs w:val="21"/>
        </w:rPr>
        <w:t>条　甲は、乙が次の各号のいずれかに該当したと認めたときは契約を解除することができる。</w:t>
      </w:r>
    </w:p>
    <w:p w14:paraId="38F953A9" w14:textId="77777777" w:rsidR="000E785A" w:rsidRPr="00907F81" w:rsidRDefault="00E23B91" w:rsidP="000C5E1A">
      <w:pPr>
        <w:overflowPunct w:val="0"/>
        <w:ind w:left="420" w:hanging="420"/>
        <w:jc w:val="both"/>
        <w:rPr>
          <w:rFonts w:ascii="ＭＳ 明朝"/>
          <w:color w:val="auto"/>
          <w:szCs w:val="21"/>
        </w:rPr>
      </w:pPr>
      <w:r w:rsidRPr="00907F81">
        <w:rPr>
          <w:rFonts w:cs="ＭＳ 明朝"/>
          <w:color w:val="auto"/>
          <w:szCs w:val="21"/>
        </w:rPr>
        <w:t>（１</w:t>
      </w:r>
      <w:r w:rsidR="000C5E1A" w:rsidRPr="00907F81">
        <w:rPr>
          <w:rFonts w:cs="ＭＳ 明朝"/>
          <w:color w:val="auto"/>
          <w:szCs w:val="21"/>
        </w:rPr>
        <w:t>）</w:t>
      </w:r>
      <w:r w:rsidRPr="00907F81">
        <w:rPr>
          <w:rFonts w:cs="ＭＳ 明朝"/>
          <w:color w:val="auto"/>
          <w:szCs w:val="21"/>
        </w:rPr>
        <w:t>契約の履行期限内又は履行期限経過後相当の期間内に契約を履行する見込みがないと</w:t>
      </w:r>
      <w:r w:rsidR="000E785A" w:rsidRPr="00907F81">
        <w:rPr>
          <w:rFonts w:cs="ＭＳ 明朝"/>
          <w:color w:val="auto"/>
          <w:szCs w:val="21"/>
        </w:rPr>
        <w:t xml:space="preserve">　</w:t>
      </w:r>
      <w:r w:rsidRPr="00907F81">
        <w:rPr>
          <w:rFonts w:cs="ＭＳ 明朝"/>
          <w:color w:val="auto"/>
          <w:szCs w:val="21"/>
        </w:rPr>
        <w:t>き。</w:t>
      </w:r>
    </w:p>
    <w:p w14:paraId="500B47CB" w14:textId="77777777" w:rsidR="00E23B91" w:rsidRPr="00907F81" w:rsidRDefault="00E23B91" w:rsidP="00E23B91">
      <w:pPr>
        <w:overflowPunct w:val="0"/>
        <w:ind w:left="420" w:hanging="420"/>
        <w:jc w:val="both"/>
        <w:rPr>
          <w:rFonts w:ascii="ＭＳ 明朝"/>
          <w:color w:val="auto"/>
          <w:szCs w:val="21"/>
        </w:rPr>
      </w:pPr>
      <w:r w:rsidRPr="00907F81">
        <w:rPr>
          <w:rFonts w:cs="ＭＳ 明朝"/>
          <w:color w:val="auto"/>
          <w:szCs w:val="21"/>
        </w:rPr>
        <w:t>（２）契約の履行に着手すべき時期を過ぎても着手しないとき。</w:t>
      </w:r>
    </w:p>
    <w:p w14:paraId="5BCE28EF" w14:textId="77777777" w:rsidR="00E23B91" w:rsidRPr="00907F81" w:rsidRDefault="00E23B91" w:rsidP="00E23B91">
      <w:pPr>
        <w:overflowPunct w:val="0"/>
        <w:ind w:left="420" w:hanging="420"/>
        <w:jc w:val="both"/>
        <w:rPr>
          <w:rFonts w:ascii="ＭＳ 明朝"/>
          <w:color w:val="auto"/>
          <w:szCs w:val="21"/>
        </w:rPr>
      </w:pPr>
      <w:r w:rsidRPr="00907F81">
        <w:rPr>
          <w:rFonts w:cs="ＭＳ 明朝"/>
          <w:color w:val="auto"/>
          <w:szCs w:val="21"/>
        </w:rPr>
        <w:t>（３）契約の履行について不正の行為があったとき。</w:t>
      </w:r>
    </w:p>
    <w:p w14:paraId="0F055223" w14:textId="77777777" w:rsidR="00E23B91" w:rsidRPr="00907F81" w:rsidRDefault="00E23B91" w:rsidP="00E23B91">
      <w:pPr>
        <w:overflowPunct w:val="0"/>
        <w:ind w:left="420" w:hanging="420"/>
        <w:jc w:val="both"/>
        <w:rPr>
          <w:rFonts w:ascii="ＭＳ 明朝"/>
          <w:color w:val="auto"/>
          <w:szCs w:val="21"/>
        </w:rPr>
      </w:pPr>
      <w:r w:rsidRPr="00907F81">
        <w:rPr>
          <w:rFonts w:cs="ＭＳ 明朝"/>
          <w:color w:val="auto"/>
          <w:szCs w:val="21"/>
        </w:rPr>
        <w:t>（４）乙が組織又は集団の威力を背景に集団的又は常習的に暴力的不法行為を行う恐れがある団体の関係者または暴力団員と社会的に非難されるべき関係を有しているもの（以下「暴力団員等」という。）であると判明したとき。</w:t>
      </w:r>
    </w:p>
    <w:p w14:paraId="5A2CBF1D" w14:textId="77777777" w:rsidR="00E23B91" w:rsidRPr="00907F81" w:rsidRDefault="00E23B91" w:rsidP="00E23B91">
      <w:pPr>
        <w:overflowPunct w:val="0"/>
        <w:ind w:left="420" w:hanging="420"/>
        <w:jc w:val="both"/>
        <w:rPr>
          <w:rFonts w:ascii="ＭＳ 明朝"/>
          <w:color w:val="auto"/>
          <w:szCs w:val="21"/>
        </w:rPr>
      </w:pPr>
      <w:r w:rsidRPr="00907F81">
        <w:rPr>
          <w:rFonts w:cs="ＭＳ 明朝"/>
          <w:color w:val="auto"/>
          <w:szCs w:val="21"/>
        </w:rPr>
        <w:t>（５）本契約に係る下請契約、業務の再委託契約、資材等の購入契約等（以下「下請契約等」という。）の相手方が暴力団員等であることを知ったにもかかわらず下請契約等を解除しなかったとき。</w:t>
      </w:r>
    </w:p>
    <w:p w14:paraId="01AC906F" w14:textId="77777777" w:rsidR="00E23B91" w:rsidRPr="00907F81" w:rsidRDefault="00E23B91" w:rsidP="00E23B91">
      <w:pPr>
        <w:overflowPunct w:val="0"/>
        <w:ind w:left="420" w:hanging="420"/>
        <w:jc w:val="both"/>
        <w:rPr>
          <w:rFonts w:ascii="ＭＳ 明朝"/>
          <w:color w:val="auto"/>
          <w:szCs w:val="21"/>
        </w:rPr>
      </w:pPr>
      <w:r w:rsidRPr="00907F81">
        <w:rPr>
          <w:rFonts w:cs="ＭＳ 明朝"/>
          <w:color w:val="auto"/>
          <w:szCs w:val="21"/>
        </w:rPr>
        <w:t>（６）その他この契約書の条項に違反したとき。</w:t>
      </w:r>
    </w:p>
    <w:p w14:paraId="542D9E15"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２　甲は、前項各号の規定により契約を解除したとき（同項第１号又は第２号に該当する場合にあっては、乙の責めに帰すべき理由がある場合に限る。）は、乙に対し違約金として契約金額の１００分の１０に相当する額の支払いを求めることができる。</w:t>
      </w:r>
    </w:p>
    <w:p w14:paraId="75166877"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３　甲は第１項各号の規定によりこの契約を解除したときは、乙に損害が生じてもその責を負わないものとする。</w:t>
      </w:r>
    </w:p>
    <w:p w14:paraId="77B29018" w14:textId="77777777" w:rsidR="007B032F" w:rsidRPr="00907F81" w:rsidRDefault="007B032F">
      <w:pPr>
        <w:pStyle w:val="Word"/>
        <w:ind w:left="437" w:hanging="437"/>
        <w:jc w:val="both"/>
        <w:rPr>
          <w:rFonts w:ascii="ＭＳ 明朝" w:hAnsi="ＭＳ 明朝" w:hint="default"/>
          <w:color w:val="auto"/>
        </w:rPr>
      </w:pPr>
    </w:p>
    <w:p w14:paraId="184ED418" w14:textId="77777777" w:rsidR="00E23B91" w:rsidRPr="00907F81" w:rsidRDefault="00E23B91" w:rsidP="00E23B91">
      <w:pPr>
        <w:overflowPunct w:val="0"/>
        <w:jc w:val="both"/>
        <w:rPr>
          <w:rFonts w:ascii="ＭＳ 明朝"/>
          <w:color w:val="auto"/>
          <w:szCs w:val="21"/>
        </w:rPr>
      </w:pPr>
      <w:r w:rsidRPr="00907F81">
        <w:rPr>
          <w:rFonts w:cs="ＭＳ 明朝"/>
          <w:color w:val="auto"/>
          <w:szCs w:val="21"/>
        </w:rPr>
        <w:t>（談合等不正行為があった場合の解除等）</w:t>
      </w:r>
    </w:p>
    <w:p w14:paraId="232B5B70"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第</w:t>
      </w:r>
      <w:r w:rsidR="00834461" w:rsidRPr="00907F81">
        <w:rPr>
          <w:rFonts w:cs="ＭＳ 明朝"/>
          <w:color w:val="auto"/>
          <w:szCs w:val="21"/>
        </w:rPr>
        <w:t>９</w:t>
      </w:r>
      <w:r w:rsidRPr="00907F81">
        <w:rPr>
          <w:rFonts w:cs="ＭＳ 明朝"/>
          <w:color w:val="auto"/>
          <w:szCs w:val="21"/>
        </w:rPr>
        <w:t>条　甲は、乙が次の各号のいずれかに該当したと認められたときは契約を解除することができる。</w:t>
      </w:r>
    </w:p>
    <w:p w14:paraId="515F8C70" w14:textId="77777777" w:rsidR="00E23B91" w:rsidRPr="00907F81" w:rsidRDefault="00E23B91" w:rsidP="00E23B91">
      <w:pPr>
        <w:overflowPunct w:val="0"/>
        <w:ind w:left="420" w:hanging="420"/>
        <w:jc w:val="both"/>
        <w:rPr>
          <w:rFonts w:ascii="ＭＳ 明朝"/>
          <w:color w:val="auto"/>
          <w:szCs w:val="21"/>
        </w:rPr>
      </w:pPr>
      <w:r w:rsidRPr="00907F81">
        <w:rPr>
          <w:rFonts w:cs="ＭＳ 明朝"/>
          <w:color w:val="auto"/>
          <w:szCs w:val="21"/>
        </w:rPr>
        <w:t>（１）この契約に関し、乙が私的独占の禁止及び公正取引の確保に関する法律第３条又は第８条第１項第１号に違反したことにより、公正取引委員会が乙に対して行う同法第７条第１項又は第２項の規定による排除措置命令（排除措置命令がなされなかった場合、同法第７条の２第１項の規定による課徴金納付命令）又は同法第８５条第１項の規定による抗告訴訟について請求棄却又は訴え却下の判決が確定したとき。</w:t>
      </w:r>
    </w:p>
    <w:p w14:paraId="599B79BB" w14:textId="77777777" w:rsidR="00E23B91" w:rsidRPr="00907F81" w:rsidRDefault="00E23B91" w:rsidP="00E23B91">
      <w:pPr>
        <w:overflowPunct w:val="0"/>
        <w:ind w:left="420" w:hanging="420"/>
        <w:jc w:val="both"/>
        <w:rPr>
          <w:rFonts w:ascii="ＭＳ 明朝"/>
          <w:color w:val="auto"/>
          <w:szCs w:val="21"/>
        </w:rPr>
      </w:pPr>
      <w:r w:rsidRPr="00907F81">
        <w:rPr>
          <w:rFonts w:cs="ＭＳ 明朝"/>
          <w:color w:val="auto"/>
          <w:szCs w:val="21"/>
        </w:rPr>
        <w:t>（２）この契約に関し、乙（法人にあっては、その役員又は使用人）が刑法第９６条の６又は私的独占の禁止及び公正取引の確保に関する法律第８９条第１項若しくは第９５条第１項第１号に規定する刑が確定したとき。</w:t>
      </w:r>
    </w:p>
    <w:p w14:paraId="3C99DAFE"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lastRenderedPageBreak/>
        <w:t>２　乙は、前項各号のいずれかに該当したときは、甲が契約を解除するか否かにかかわらず、甲の請求に基づき契約予定総額に１００分の１１０を乗じて得た金額の１００分の２０に相当する額を違約金として甲の指定する期間内に支払わなければならない。</w:t>
      </w:r>
    </w:p>
    <w:p w14:paraId="757316DD"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３　乙が第１項各号に該当することにより甲に損害が生じた場合、当該損害が前項の規定する違約金を超えなお存在する場合には、甲は、その超過額を併せて乙に請求することができるものとする。</w:t>
      </w:r>
    </w:p>
    <w:p w14:paraId="5B411F42"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４　前条第３項の規定は、第１項の規定による解除の場合に準用する。</w:t>
      </w:r>
    </w:p>
    <w:p w14:paraId="6C59144B" w14:textId="77777777" w:rsidR="0098117F" w:rsidRPr="00907F81" w:rsidRDefault="0098117F">
      <w:pPr>
        <w:pStyle w:val="a4"/>
        <w:jc w:val="both"/>
        <w:rPr>
          <w:color w:val="auto"/>
        </w:rPr>
      </w:pPr>
    </w:p>
    <w:p w14:paraId="306C81F9" w14:textId="77777777" w:rsidR="00E23B91" w:rsidRPr="00907F81" w:rsidRDefault="00E23B91" w:rsidP="00E23B91">
      <w:pPr>
        <w:overflowPunct w:val="0"/>
        <w:jc w:val="both"/>
        <w:rPr>
          <w:rFonts w:ascii="ＭＳ 明朝"/>
          <w:color w:val="auto"/>
          <w:szCs w:val="21"/>
        </w:rPr>
      </w:pPr>
      <w:r w:rsidRPr="00907F81">
        <w:rPr>
          <w:rFonts w:cs="ＭＳ 明朝"/>
          <w:color w:val="auto"/>
          <w:szCs w:val="21"/>
        </w:rPr>
        <w:t>（違約金等の遅延利息）</w:t>
      </w:r>
    </w:p>
    <w:p w14:paraId="4DC309B1" w14:textId="77777777" w:rsidR="00E23B91" w:rsidRPr="00907F81" w:rsidRDefault="00E23B91" w:rsidP="00834461">
      <w:pPr>
        <w:overflowPunct w:val="0"/>
        <w:ind w:left="210" w:hanging="210"/>
        <w:jc w:val="both"/>
        <w:rPr>
          <w:rFonts w:cs="ＭＳ 明朝"/>
          <w:color w:val="auto"/>
          <w:szCs w:val="21"/>
        </w:rPr>
      </w:pPr>
      <w:r w:rsidRPr="00907F81">
        <w:rPr>
          <w:rFonts w:cs="ＭＳ 明朝"/>
          <w:color w:val="auto"/>
          <w:szCs w:val="21"/>
        </w:rPr>
        <w:t>第</w:t>
      </w:r>
      <w:r w:rsidR="00834461" w:rsidRPr="00907F81">
        <w:rPr>
          <w:rFonts w:cs="ＭＳ 明朝"/>
          <w:color w:val="auto"/>
          <w:szCs w:val="21"/>
        </w:rPr>
        <w:t>1</w:t>
      </w:r>
      <w:r w:rsidR="00834461" w:rsidRPr="00907F81">
        <w:rPr>
          <w:rFonts w:cs="ＭＳ 明朝" w:hint="default"/>
          <w:color w:val="auto"/>
          <w:szCs w:val="21"/>
        </w:rPr>
        <w:t>0</w:t>
      </w:r>
      <w:r w:rsidRPr="00907F81">
        <w:rPr>
          <w:rFonts w:cs="ＭＳ 明朝"/>
          <w:color w:val="auto"/>
          <w:szCs w:val="21"/>
        </w:rPr>
        <w:t>条　乙が、第７条第２項並びに第８条第２項及び第３項に規定する金額を甲の指定する期間内に支払わないときは、乙は、当該期間を経過した日から支払いをする日までの日数に応じ、年３％の割合で計算した額の遅延利息を甲に支払わなければならない。</w:t>
      </w:r>
    </w:p>
    <w:p w14:paraId="4E57BC24" w14:textId="77777777" w:rsidR="0098117F" w:rsidRPr="00907F81" w:rsidRDefault="0098117F">
      <w:pPr>
        <w:pStyle w:val="Word"/>
        <w:jc w:val="both"/>
        <w:rPr>
          <w:rFonts w:ascii="ＭＳ 明朝" w:hAnsi="ＭＳ 明朝" w:hint="default"/>
          <w:color w:val="auto"/>
        </w:rPr>
      </w:pPr>
    </w:p>
    <w:p w14:paraId="16D9A00D" w14:textId="77777777" w:rsidR="00E23B91" w:rsidRPr="00907F81" w:rsidRDefault="00E23B91" w:rsidP="00E23B91">
      <w:pPr>
        <w:overflowPunct w:val="0"/>
        <w:jc w:val="both"/>
        <w:rPr>
          <w:rFonts w:ascii="ＭＳ 明朝"/>
          <w:color w:val="auto"/>
          <w:szCs w:val="21"/>
        </w:rPr>
      </w:pPr>
      <w:r w:rsidRPr="00907F81">
        <w:rPr>
          <w:rFonts w:cs="ＭＳ 明朝"/>
          <w:color w:val="auto"/>
          <w:szCs w:val="21"/>
        </w:rPr>
        <w:t>（契約不適合責任）</w:t>
      </w:r>
    </w:p>
    <w:p w14:paraId="35DDC693"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第</w:t>
      </w:r>
      <w:r w:rsidR="00834461" w:rsidRPr="00907F81">
        <w:rPr>
          <w:rFonts w:cs="ＭＳ 明朝" w:hint="default"/>
          <w:color w:val="auto"/>
          <w:szCs w:val="21"/>
        </w:rPr>
        <w:t>11</w:t>
      </w:r>
      <w:r w:rsidRPr="00907F81">
        <w:rPr>
          <w:rFonts w:cs="ＭＳ 明朝"/>
          <w:color w:val="auto"/>
          <w:szCs w:val="21"/>
        </w:rPr>
        <w:t>条　甲は、納入された物品が種類、品質又は数量に関して契約の内容に適合しないもの（以下、「契約不適合」という。）であるときは、甲の指定した方法により乙に対して、修補、代替物の引渡し又は不足分の引渡しによる履行の追完を請求（以下、「追完請求」という。）することができる。</w:t>
      </w:r>
    </w:p>
    <w:p w14:paraId="1817C38E"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２　甲は、納入された物品が契約不適合により、本契約の目的が達成できないと判断する場合、前項に定める追完請求を行うことなく甲の選択により、損害賠償の請求又は契約の解除をすることができる。</w:t>
      </w:r>
    </w:p>
    <w:p w14:paraId="62B5E35E"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３　甲が契約不適合（数量に関する契約不適合を除く。）を知った日から１年以内にその旨を乙に通知しないときは、甲は、その不適合を理由として、追完請求、損害賠償の請求及び契約の解除をすることができない。ただし、乙が引渡しの時にその不適合を知り、又は重大な過失によって知らなかったときは、この限りでない。</w:t>
      </w:r>
    </w:p>
    <w:p w14:paraId="76E0839B" w14:textId="77777777" w:rsidR="00E23B91" w:rsidRPr="00907F81" w:rsidRDefault="00E23B91">
      <w:pPr>
        <w:pStyle w:val="Word"/>
        <w:jc w:val="both"/>
        <w:rPr>
          <w:rFonts w:ascii="ＭＳ 明朝" w:hAnsi="ＭＳ 明朝"/>
          <w:color w:val="auto"/>
        </w:rPr>
      </w:pPr>
    </w:p>
    <w:p w14:paraId="1E25D82F" w14:textId="77777777" w:rsidR="0098117F" w:rsidRPr="00907F81" w:rsidRDefault="0098117F">
      <w:pPr>
        <w:pStyle w:val="Word"/>
        <w:jc w:val="both"/>
        <w:rPr>
          <w:rFonts w:ascii="ＭＳ 明朝" w:hAnsi="ＭＳ 明朝"/>
          <w:color w:val="auto"/>
        </w:rPr>
      </w:pPr>
      <w:r w:rsidRPr="00907F81">
        <w:rPr>
          <w:color w:val="auto"/>
        </w:rPr>
        <w:t>（危険負担）</w:t>
      </w:r>
    </w:p>
    <w:p w14:paraId="2CE334C1" w14:textId="77777777" w:rsidR="0098117F" w:rsidRPr="00907F81" w:rsidRDefault="0098117F">
      <w:pPr>
        <w:pStyle w:val="Word"/>
        <w:jc w:val="both"/>
        <w:rPr>
          <w:rFonts w:ascii="ＭＳ 明朝" w:hAnsi="ＭＳ 明朝"/>
          <w:color w:val="auto"/>
        </w:rPr>
      </w:pPr>
      <w:r w:rsidRPr="00907F81">
        <w:rPr>
          <w:color w:val="auto"/>
        </w:rPr>
        <w:t>第</w:t>
      </w:r>
      <w:r w:rsidR="00834461" w:rsidRPr="00907F81">
        <w:rPr>
          <w:rFonts w:hint="default"/>
          <w:color w:val="auto"/>
        </w:rPr>
        <w:t>12</w:t>
      </w:r>
      <w:r w:rsidRPr="00907F81">
        <w:rPr>
          <w:color w:val="auto"/>
        </w:rPr>
        <w:t>条　契約締結後、物品の納入完了までの間に発生した損害は、一切乙の負担とする。</w:t>
      </w:r>
    </w:p>
    <w:p w14:paraId="236B9400" w14:textId="77777777" w:rsidR="0098117F" w:rsidRPr="00907F81" w:rsidRDefault="0098117F">
      <w:pPr>
        <w:pStyle w:val="Word"/>
        <w:snapToGrid w:val="0"/>
        <w:jc w:val="both"/>
        <w:rPr>
          <w:rFonts w:ascii="ＭＳ 明朝" w:hAnsi="ＭＳ 明朝"/>
          <w:color w:val="auto"/>
        </w:rPr>
      </w:pPr>
    </w:p>
    <w:p w14:paraId="71198D34" w14:textId="77777777" w:rsidR="00E23B91" w:rsidRPr="00907F81" w:rsidRDefault="00E23B91" w:rsidP="00E23B91">
      <w:pPr>
        <w:overflowPunct w:val="0"/>
        <w:jc w:val="both"/>
        <w:rPr>
          <w:rFonts w:ascii="ＭＳ 明朝"/>
          <w:color w:val="auto"/>
          <w:szCs w:val="21"/>
        </w:rPr>
      </w:pPr>
      <w:r w:rsidRPr="00907F81">
        <w:rPr>
          <w:rFonts w:cs="ＭＳ 明朝"/>
          <w:color w:val="auto"/>
          <w:szCs w:val="21"/>
        </w:rPr>
        <w:t>（暴力団等による不当介入があった場合の届出義務）</w:t>
      </w:r>
    </w:p>
    <w:p w14:paraId="7C4AEF7C" w14:textId="77777777" w:rsidR="00E23B91" w:rsidRPr="00907F81" w:rsidRDefault="00E23B91" w:rsidP="00E23B91">
      <w:pPr>
        <w:overflowPunct w:val="0"/>
        <w:ind w:left="210" w:hanging="210"/>
        <w:jc w:val="both"/>
        <w:rPr>
          <w:rFonts w:ascii="ＭＳ 明朝"/>
          <w:color w:val="auto"/>
          <w:szCs w:val="21"/>
        </w:rPr>
      </w:pPr>
      <w:r w:rsidRPr="00907F81">
        <w:rPr>
          <w:rFonts w:cs="ＭＳ 明朝"/>
          <w:color w:val="auto"/>
          <w:szCs w:val="21"/>
        </w:rPr>
        <w:t>第</w:t>
      </w:r>
      <w:r w:rsidR="00834461" w:rsidRPr="00907F81">
        <w:rPr>
          <w:rFonts w:cs="ＭＳ 明朝" w:hint="default"/>
          <w:color w:val="auto"/>
          <w:szCs w:val="21"/>
        </w:rPr>
        <w:t>13</w:t>
      </w:r>
      <w:r w:rsidRPr="00907F81">
        <w:rPr>
          <w:rFonts w:cs="ＭＳ 明朝"/>
          <w:color w:val="auto"/>
          <w:szCs w:val="21"/>
        </w:rPr>
        <w:t>条　乙は、乙又は本契約に係る下請契約等の相手方が暴力団員等から不当介入（不当要求又は納品等への妨害）を受けた場合は、その旨について、遅滞なく甲への報告及び警察への届出を行わなければならない。</w:t>
      </w:r>
    </w:p>
    <w:p w14:paraId="61D261F4" w14:textId="77777777" w:rsidR="0098117F" w:rsidRPr="00907F81" w:rsidRDefault="0098117F">
      <w:pPr>
        <w:pStyle w:val="a4"/>
        <w:jc w:val="both"/>
        <w:rPr>
          <w:rFonts w:ascii="ＭＳ 明朝" w:hAnsi="ＭＳ 明朝"/>
          <w:color w:val="auto"/>
        </w:rPr>
      </w:pPr>
    </w:p>
    <w:p w14:paraId="5F04BBDC" w14:textId="77777777" w:rsidR="0098117F" w:rsidRPr="00907F81" w:rsidRDefault="0098117F">
      <w:pPr>
        <w:pStyle w:val="Word"/>
        <w:jc w:val="both"/>
        <w:rPr>
          <w:rFonts w:ascii="ＭＳ 明朝" w:hAnsi="ＭＳ 明朝"/>
          <w:color w:val="auto"/>
        </w:rPr>
      </w:pPr>
      <w:r w:rsidRPr="00907F81">
        <w:rPr>
          <w:color w:val="auto"/>
        </w:rPr>
        <w:t>（協議事項）</w:t>
      </w:r>
    </w:p>
    <w:p w14:paraId="53A7C82E" w14:textId="77777777" w:rsidR="0098117F" w:rsidRPr="00907F81" w:rsidRDefault="0098117F">
      <w:pPr>
        <w:pStyle w:val="Word"/>
        <w:ind w:left="217" w:hanging="217"/>
        <w:jc w:val="both"/>
        <w:rPr>
          <w:rFonts w:eastAsia="Times New Roman"/>
          <w:color w:val="auto"/>
        </w:rPr>
      </w:pPr>
      <w:r w:rsidRPr="00907F81">
        <w:rPr>
          <w:color w:val="auto"/>
        </w:rPr>
        <w:t>第</w:t>
      </w:r>
      <w:r w:rsidR="00834461" w:rsidRPr="00907F81">
        <w:rPr>
          <w:rFonts w:hint="default"/>
          <w:color w:val="auto"/>
        </w:rPr>
        <w:t>14</w:t>
      </w:r>
      <w:r w:rsidRPr="00907F81">
        <w:rPr>
          <w:color w:val="auto"/>
        </w:rPr>
        <w:t>条　この契約に定めのない事項及びこの契約に関し疑義が生じたときは、群馬県企業局財務規程（昭和３９年群馬県企業管理規程第５号）及び群馬県財務規則（平成３年群馬県規則第１８号）の定めによるものとし、なお疑義があるときは、甲と乙とが協議して定める</w:t>
      </w:r>
      <w:r w:rsidR="00110584" w:rsidRPr="00907F81">
        <w:rPr>
          <w:color w:val="auto"/>
        </w:rPr>
        <w:t>もの</w:t>
      </w:r>
      <w:r w:rsidRPr="00907F81">
        <w:rPr>
          <w:color w:val="auto"/>
        </w:rPr>
        <w:t>とする。</w:t>
      </w:r>
    </w:p>
    <w:p w14:paraId="66B75DB5" w14:textId="77777777" w:rsidR="0098117F" w:rsidRPr="00907F81" w:rsidRDefault="0098117F">
      <w:pPr>
        <w:pStyle w:val="Word"/>
        <w:jc w:val="both"/>
        <w:rPr>
          <w:rFonts w:ascii="ＭＳ 明朝" w:hAnsi="ＭＳ 明朝"/>
          <w:color w:val="auto"/>
        </w:rPr>
      </w:pPr>
    </w:p>
    <w:p w14:paraId="2392D028" w14:textId="77777777" w:rsidR="0098117F" w:rsidRPr="00907F81" w:rsidRDefault="0098117F">
      <w:pPr>
        <w:pStyle w:val="Word"/>
        <w:jc w:val="both"/>
        <w:rPr>
          <w:rFonts w:ascii="ＭＳ 明朝" w:hAnsi="ＭＳ 明朝"/>
          <w:color w:val="auto"/>
        </w:rPr>
      </w:pPr>
      <w:r w:rsidRPr="00907F81">
        <w:rPr>
          <w:color w:val="auto"/>
        </w:rPr>
        <w:t xml:space="preserve">　以上、契約締結の証として本書２通を作成し、甲乙記名押印のうえ、各自その１通を保有するものとする。</w:t>
      </w:r>
    </w:p>
    <w:p w14:paraId="52485B7B" w14:textId="77777777" w:rsidR="0098117F" w:rsidRPr="00907F81" w:rsidRDefault="0098117F">
      <w:pPr>
        <w:pStyle w:val="Word"/>
        <w:jc w:val="both"/>
        <w:rPr>
          <w:rFonts w:ascii="ＭＳ 明朝" w:hAnsi="ＭＳ 明朝" w:hint="default"/>
          <w:color w:val="auto"/>
        </w:rPr>
      </w:pPr>
    </w:p>
    <w:p w14:paraId="3CEA6C6E" w14:textId="77777777" w:rsidR="00943C82" w:rsidRPr="00907F81" w:rsidRDefault="00943C82">
      <w:pPr>
        <w:pStyle w:val="Word"/>
        <w:jc w:val="both"/>
        <w:rPr>
          <w:rFonts w:ascii="ＭＳ 明朝" w:hAnsi="ＭＳ 明朝" w:hint="default"/>
          <w:color w:val="auto"/>
        </w:rPr>
      </w:pPr>
    </w:p>
    <w:p w14:paraId="084E7D46" w14:textId="77777777" w:rsidR="00943C82" w:rsidRPr="00907F81" w:rsidRDefault="00943C82">
      <w:pPr>
        <w:pStyle w:val="Word"/>
        <w:jc w:val="both"/>
        <w:rPr>
          <w:rFonts w:ascii="ＭＳ 明朝" w:hAnsi="ＭＳ 明朝" w:hint="default"/>
          <w:color w:val="auto"/>
        </w:rPr>
      </w:pPr>
    </w:p>
    <w:p w14:paraId="46289A94" w14:textId="77777777" w:rsidR="00943C82" w:rsidRPr="00907F81" w:rsidRDefault="00943C82">
      <w:pPr>
        <w:pStyle w:val="Word"/>
        <w:jc w:val="both"/>
        <w:rPr>
          <w:rFonts w:ascii="ＭＳ 明朝" w:hAnsi="ＭＳ 明朝"/>
          <w:color w:val="auto"/>
        </w:rPr>
      </w:pPr>
    </w:p>
    <w:p w14:paraId="1EBF09CB" w14:textId="77777777" w:rsidR="0098117F" w:rsidRPr="00907F81" w:rsidRDefault="0098117F">
      <w:pPr>
        <w:pStyle w:val="Word"/>
        <w:jc w:val="both"/>
        <w:rPr>
          <w:rFonts w:ascii="ＭＳ 明朝" w:hAnsi="ＭＳ 明朝"/>
          <w:color w:val="auto"/>
        </w:rPr>
      </w:pPr>
      <w:r w:rsidRPr="00907F81">
        <w:rPr>
          <w:color w:val="auto"/>
          <w:spacing w:val="-1"/>
        </w:rPr>
        <w:lastRenderedPageBreak/>
        <w:t xml:space="preserve">  </w:t>
      </w:r>
      <w:r w:rsidR="00707717" w:rsidRPr="00907F81">
        <w:rPr>
          <w:color w:val="auto"/>
        </w:rPr>
        <w:t>令和</w:t>
      </w:r>
      <w:r w:rsidR="00BA7FF9">
        <w:rPr>
          <w:color w:val="auto"/>
        </w:rPr>
        <w:t>８</w:t>
      </w:r>
      <w:r w:rsidR="00951FBE" w:rsidRPr="00907F81">
        <w:rPr>
          <w:color w:val="auto"/>
        </w:rPr>
        <w:t>年４月１</w:t>
      </w:r>
      <w:r w:rsidRPr="00907F81">
        <w:rPr>
          <w:color w:val="auto"/>
        </w:rPr>
        <w:t>日</w:t>
      </w:r>
    </w:p>
    <w:p w14:paraId="21E7650C" w14:textId="77777777" w:rsidR="0098117F" w:rsidRPr="00907F81" w:rsidRDefault="0098117F">
      <w:pPr>
        <w:pStyle w:val="Word"/>
        <w:jc w:val="both"/>
        <w:rPr>
          <w:rFonts w:ascii="ＭＳ 明朝" w:hAnsi="ＭＳ 明朝"/>
          <w:color w:val="auto"/>
        </w:rPr>
      </w:pPr>
    </w:p>
    <w:p w14:paraId="451C4EF5" w14:textId="77777777" w:rsidR="0098117F" w:rsidRPr="00907F81" w:rsidRDefault="0098117F">
      <w:pPr>
        <w:pStyle w:val="Word"/>
        <w:jc w:val="both"/>
        <w:rPr>
          <w:color w:val="auto"/>
        </w:rPr>
      </w:pPr>
      <w:r w:rsidRPr="00907F81">
        <w:rPr>
          <w:color w:val="auto"/>
        </w:rPr>
        <w:t xml:space="preserve">　　　　　　　　　　　　甲　　住　所　群馬県北群馬郡榛東村大字広馬場４１１番地１</w:t>
      </w:r>
    </w:p>
    <w:p w14:paraId="6A0DDF6C" w14:textId="77777777" w:rsidR="00943C82" w:rsidRPr="00907F81" w:rsidRDefault="00943C82" w:rsidP="00943C82">
      <w:pPr>
        <w:pStyle w:val="Word"/>
        <w:wordWrap w:val="0"/>
        <w:ind w:left="3848" w:right="812" w:hangingChars="1900" w:hanging="3848"/>
        <w:jc w:val="center"/>
        <w:rPr>
          <w:rFonts w:hint="default"/>
          <w:color w:val="auto"/>
        </w:rPr>
      </w:pPr>
      <w:r w:rsidRPr="00907F81">
        <w:rPr>
          <w:color w:val="auto"/>
        </w:rPr>
        <w:t xml:space="preserve">　　　　　　　　氏</w:t>
      </w:r>
      <w:r w:rsidRPr="00907F81">
        <w:rPr>
          <w:color w:val="auto"/>
        </w:rPr>
        <w:t xml:space="preserve"> </w:t>
      </w:r>
      <w:r w:rsidRPr="00907F81">
        <w:rPr>
          <w:color w:val="auto"/>
        </w:rPr>
        <w:t>名</w:t>
      </w:r>
      <w:r w:rsidRPr="00907F81">
        <w:rPr>
          <w:color w:val="auto"/>
        </w:rPr>
        <w:t xml:space="preserve"> </w:t>
      </w:r>
      <w:r w:rsidRPr="00907F81">
        <w:rPr>
          <w:color w:val="auto"/>
        </w:rPr>
        <w:t xml:space="preserve">　</w:t>
      </w:r>
      <w:r w:rsidR="00FA0E1C" w:rsidRPr="00907F81">
        <w:rPr>
          <w:color w:val="auto"/>
        </w:rPr>
        <w:t>群馬県県央第一水道事務所</w:t>
      </w:r>
    </w:p>
    <w:p w14:paraId="31412AF2" w14:textId="77777777" w:rsidR="00FA0E1C" w:rsidRPr="00907F81" w:rsidRDefault="00943C82" w:rsidP="00943C82">
      <w:pPr>
        <w:pStyle w:val="Word"/>
        <w:wordWrap w:val="0"/>
        <w:ind w:left="3848" w:right="812" w:hangingChars="1900" w:hanging="3848"/>
        <w:jc w:val="center"/>
        <w:rPr>
          <w:color w:val="auto"/>
        </w:rPr>
      </w:pPr>
      <w:r w:rsidRPr="00907F81">
        <w:rPr>
          <w:color w:val="auto"/>
        </w:rPr>
        <w:t xml:space="preserve">        </w:t>
      </w:r>
      <w:r w:rsidR="00825281" w:rsidRPr="00907F81">
        <w:rPr>
          <w:color w:val="auto"/>
        </w:rPr>
        <w:t xml:space="preserve">　　　　　　　　</w:t>
      </w:r>
      <w:r w:rsidRPr="00907F81">
        <w:rPr>
          <w:color w:val="auto"/>
        </w:rPr>
        <w:t xml:space="preserve"> </w:t>
      </w:r>
      <w:r w:rsidR="00825281" w:rsidRPr="00907F81">
        <w:rPr>
          <w:color w:val="auto"/>
        </w:rPr>
        <w:t>所長</w:t>
      </w:r>
      <w:r w:rsidR="00FA0E1C" w:rsidRPr="00907F81">
        <w:rPr>
          <w:color w:val="auto"/>
        </w:rPr>
        <w:t xml:space="preserve">　</w:t>
      </w:r>
      <w:r w:rsidR="00825281" w:rsidRPr="00907F81">
        <w:rPr>
          <w:color w:val="auto"/>
        </w:rPr>
        <w:t xml:space="preserve">　</w:t>
      </w:r>
      <w:r w:rsidR="00BA7FF9">
        <w:rPr>
          <w:color w:val="auto"/>
        </w:rPr>
        <w:t xml:space="preserve">　　　　　　</w:t>
      </w:r>
      <w:r w:rsidR="00825281" w:rsidRPr="00907F81">
        <w:rPr>
          <w:color w:val="auto"/>
        </w:rPr>
        <w:t xml:space="preserve">　</w:t>
      </w:r>
      <w:r w:rsidR="00825281" w:rsidRPr="00907F81">
        <w:rPr>
          <w:color w:val="auto"/>
        </w:rPr>
        <w:t xml:space="preserve">  </w:t>
      </w:r>
    </w:p>
    <w:p w14:paraId="2C19514B" w14:textId="77777777" w:rsidR="0098117F" w:rsidRPr="00907F81" w:rsidRDefault="0098117F">
      <w:pPr>
        <w:pStyle w:val="Word"/>
        <w:jc w:val="both"/>
        <w:rPr>
          <w:rFonts w:hint="default"/>
          <w:color w:val="auto"/>
        </w:rPr>
      </w:pPr>
    </w:p>
    <w:p w14:paraId="625079BE" w14:textId="77777777" w:rsidR="00825281" w:rsidRPr="00907F81" w:rsidRDefault="00825281">
      <w:pPr>
        <w:pStyle w:val="Word"/>
        <w:jc w:val="both"/>
        <w:rPr>
          <w:color w:val="auto"/>
        </w:rPr>
      </w:pPr>
    </w:p>
    <w:p w14:paraId="445B6383" w14:textId="77777777" w:rsidR="0098117F" w:rsidRPr="00907F81" w:rsidRDefault="0098117F">
      <w:pPr>
        <w:pStyle w:val="Word"/>
        <w:jc w:val="both"/>
        <w:rPr>
          <w:color w:val="auto"/>
        </w:rPr>
      </w:pPr>
      <w:r w:rsidRPr="00907F81">
        <w:rPr>
          <w:color w:val="auto"/>
        </w:rPr>
        <w:t xml:space="preserve">　　　　　　　　　　　　乙　　住　所　</w:t>
      </w:r>
    </w:p>
    <w:p w14:paraId="01056B3D" w14:textId="77777777" w:rsidR="0098117F" w:rsidRPr="00907F81" w:rsidRDefault="0098117F">
      <w:pPr>
        <w:pStyle w:val="Word"/>
        <w:jc w:val="both"/>
        <w:rPr>
          <w:color w:val="auto"/>
        </w:rPr>
      </w:pPr>
      <w:r w:rsidRPr="00907F81">
        <w:rPr>
          <w:color w:val="auto"/>
        </w:rPr>
        <w:t xml:space="preserve">　　　　　　　　　　　　　　　氏　名　</w:t>
      </w:r>
    </w:p>
    <w:sectPr w:rsidR="0098117F" w:rsidRPr="00907F81" w:rsidSect="00D6676A">
      <w:endnotePr>
        <w:numFmt w:val="decimal"/>
      </w:endnotePr>
      <w:pgSz w:w="11906" w:h="16838"/>
      <w:pgMar w:top="1700" w:right="1700" w:bottom="1700" w:left="1700" w:header="720" w:footer="0" w:gutter="0"/>
      <w:cols w:space="720"/>
      <w:docGrid w:type="linesAndChars" w:linePitch="292" w:charSpace="-1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E7530" w14:textId="77777777" w:rsidR="002A2B28" w:rsidRDefault="002A2B28">
      <w:pPr>
        <w:spacing w:before="74"/>
      </w:pPr>
      <w:r>
        <w:continuationSeparator/>
      </w:r>
    </w:p>
  </w:endnote>
  <w:endnote w:type="continuationSeparator" w:id="0">
    <w:p w14:paraId="694227E9" w14:textId="77777777" w:rsidR="002A2B28" w:rsidRDefault="002A2B28">
      <w:pPr>
        <w:spacing w:before="7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0E5BD" w14:textId="77777777" w:rsidR="002A2B28" w:rsidRDefault="002A2B28">
      <w:pPr>
        <w:spacing w:before="74"/>
      </w:pPr>
      <w:r>
        <w:continuationSeparator/>
      </w:r>
    </w:p>
  </w:footnote>
  <w:footnote w:type="continuationSeparator" w:id="0">
    <w:p w14:paraId="00F8054C" w14:textId="77777777" w:rsidR="002A2B28" w:rsidRDefault="002A2B28">
      <w:pPr>
        <w:spacing w:before="74"/>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bordersDoNotSurroundHeader/>
  <w:bordersDoNotSurroundFooter/>
  <w:proofState w:spelling="clean" w:grammar="dirty"/>
  <w:doNotTrackMoves/>
  <w:defaultTabStop w:val="848"/>
  <w:hyphenationZone w:val="0"/>
  <w:drawingGridHorizontalSpacing w:val="203"/>
  <w:drawingGridVerticalSpacing w:val="146"/>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3830"/>
    <w:rsid w:val="000C5E1A"/>
    <w:rsid w:val="000E785A"/>
    <w:rsid w:val="00110584"/>
    <w:rsid w:val="00124069"/>
    <w:rsid w:val="00126827"/>
    <w:rsid w:val="001E00DB"/>
    <w:rsid w:val="001E4ACF"/>
    <w:rsid w:val="001E5645"/>
    <w:rsid w:val="00215B87"/>
    <w:rsid w:val="0022581E"/>
    <w:rsid w:val="00231CDE"/>
    <w:rsid w:val="002438CE"/>
    <w:rsid w:val="002515E2"/>
    <w:rsid w:val="00264C54"/>
    <w:rsid w:val="00284EBB"/>
    <w:rsid w:val="00285761"/>
    <w:rsid w:val="002A2B28"/>
    <w:rsid w:val="00330034"/>
    <w:rsid w:val="00365C10"/>
    <w:rsid w:val="0036667D"/>
    <w:rsid w:val="003B3DC3"/>
    <w:rsid w:val="00433EA8"/>
    <w:rsid w:val="00450651"/>
    <w:rsid w:val="0045240D"/>
    <w:rsid w:val="00456178"/>
    <w:rsid w:val="00462CCE"/>
    <w:rsid w:val="004957ED"/>
    <w:rsid w:val="004975EE"/>
    <w:rsid w:val="004A4282"/>
    <w:rsid w:val="004F246A"/>
    <w:rsid w:val="00527029"/>
    <w:rsid w:val="00563A59"/>
    <w:rsid w:val="00581383"/>
    <w:rsid w:val="005A02D2"/>
    <w:rsid w:val="005A0463"/>
    <w:rsid w:val="00645F55"/>
    <w:rsid w:val="00652B30"/>
    <w:rsid w:val="00670AC9"/>
    <w:rsid w:val="006E7F9B"/>
    <w:rsid w:val="00707717"/>
    <w:rsid w:val="00707DF9"/>
    <w:rsid w:val="007563F7"/>
    <w:rsid w:val="007A6C39"/>
    <w:rsid w:val="007A7E05"/>
    <w:rsid w:val="007B032F"/>
    <w:rsid w:val="007C05FE"/>
    <w:rsid w:val="007D4BC9"/>
    <w:rsid w:val="007F65FA"/>
    <w:rsid w:val="00821B69"/>
    <w:rsid w:val="00821DC7"/>
    <w:rsid w:val="00825281"/>
    <w:rsid w:val="00825E85"/>
    <w:rsid w:val="00834461"/>
    <w:rsid w:val="008348E0"/>
    <w:rsid w:val="00852A5C"/>
    <w:rsid w:val="0086376F"/>
    <w:rsid w:val="008A3D6E"/>
    <w:rsid w:val="008B09A4"/>
    <w:rsid w:val="008B2536"/>
    <w:rsid w:val="008C2CC4"/>
    <w:rsid w:val="008D106A"/>
    <w:rsid w:val="008D66F2"/>
    <w:rsid w:val="0090737B"/>
    <w:rsid w:val="00907F81"/>
    <w:rsid w:val="00920D02"/>
    <w:rsid w:val="009245BC"/>
    <w:rsid w:val="00943C82"/>
    <w:rsid w:val="00945058"/>
    <w:rsid w:val="00951FBE"/>
    <w:rsid w:val="00954ED0"/>
    <w:rsid w:val="00970623"/>
    <w:rsid w:val="0098117F"/>
    <w:rsid w:val="009D1E13"/>
    <w:rsid w:val="009E28A6"/>
    <w:rsid w:val="009E6498"/>
    <w:rsid w:val="00A31512"/>
    <w:rsid w:val="00A317A7"/>
    <w:rsid w:val="00A70D9A"/>
    <w:rsid w:val="00A96941"/>
    <w:rsid w:val="00AA509A"/>
    <w:rsid w:val="00AC2298"/>
    <w:rsid w:val="00AC526E"/>
    <w:rsid w:val="00AD05DD"/>
    <w:rsid w:val="00AE5480"/>
    <w:rsid w:val="00AF5882"/>
    <w:rsid w:val="00B07BBE"/>
    <w:rsid w:val="00B52778"/>
    <w:rsid w:val="00B54A53"/>
    <w:rsid w:val="00B67FCF"/>
    <w:rsid w:val="00B93A8D"/>
    <w:rsid w:val="00B94AF4"/>
    <w:rsid w:val="00BA4AAA"/>
    <w:rsid w:val="00BA4AD7"/>
    <w:rsid w:val="00BA7FF9"/>
    <w:rsid w:val="00BB42A3"/>
    <w:rsid w:val="00C92696"/>
    <w:rsid w:val="00CD6D95"/>
    <w:rsid w:val="00CF711E"/>
    <w:rsid w:val="00D03830"/>
    <w:rsid w:val="00D136F0"/>
    <w:rsid w:val="00D171E1"/>
    <w:rsid w:val="00D6676A"/>
    <w:rsid w:val="00DA7DB7"/>
    <w:rsid w:val="00DC7518"/>
    <w:rsid w:val="00DD213B"/>
    <w:rsid w:val="00DE4992"/>
    <w:rsid w:val="00E23B91"/>
    <w:rsid w:val="00E46D68"/>
    <w:rsid w:val="00E706D5"/>
    <w:rsid w:val="00E70A11"/>
    <w:rsid w:val="00E764A8"/>
    <w:rsid w:val="00EC5E61"/>
    <w:rsid w:val="00EC7C86"/>
    <w:rsid w:val="00EE10A0"/>
    <w:rsid w:val="00EF1EAC"/>
    <w:rsid w:val="00F02F34"/>
    <w:rsid w:val="00F06C4A"/>
    <w:rsid w:val="00F34B78"/>
    <w:rsid w:val="00F732C7"/>
    <w:rsid w:val="00F947EC"/>
    <w:rsid w:val="00FA0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601EF20"/>
  <w15:chartTrackingRefBased/>
  <w15:docId w15:val="{C10EAF5F-9E0D-446B-A737-3CE10BD9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rPr>
      <w:rFonts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sz w:val="20"/>
    </w:rPr>
  </w:style>
  <w:style w:type="paragraph" w:customStyle="1" w:styleId="1">
    <w:name w:val="標準の表1"/>
    <w:basedOn w:val="a"/>
    <w:rPr>
      <w:sz w:val="20"/>
    </w:rPr>
  </w:style>
  <w:style w:type="character" w:customStyle="1" w:styleId="10">
    <w:name w:val="リストなし1"/>
    <w:rPr>
      <w:sz w:val="20"/>
    </w:rPr>
  </w:style>
  <w:style w:type="paragraph" w:customStyle="1" w:styleId="a4">
    <w:name w:val="標準(太郎文書スタイル)"/>
    <w:basedOn w:val="a"/>
  </w:style>
  <w:style w:type="paragraph" w:styleId="a5">
    <w:name w:val="header"/>
    <w:basedOn w:val="a"/>
    <w:pPr>
      <w:snapToGrid w:val="0"/>
    </w:pPr>
  </w:style>
  <w:style w:type="character" w:customStyle="1" w:styleId="a6">
    <w:name w:val="ヘッダー (文字)"/>
    <w:rPr>
      <w:color w:val="000000"/>
      <w:sz w:val="21"/>
    </w:rPr>
  </w:style>
  <w:style w:type="paragraph" w:styleId="a7">
    <w:name w:val="footer"/>
    <w:basedOn w:val="a"/>
    <w:pPr>
      <w:snapToGrid w:val="0"/>
    </w:pPr>
  </w:style>
  <w:style w:type="character" w:customStyle="1" w:styleId="a8">
    <w:name w:val="フッター (文字)"/>
    <w:rPr>
      <w:color w:val="000000"/>
      <w:sz w:val="21"/>
    </w:rPr>
  </w:style>
  <w:style w:type="paragraph" w:styleId="a9">
    <w:name w:val="Balloon Text"/>
    <w:basedOn w:val="a"/>
    <w:rPr>
      <w:rFonts w:ascii="Arial" w:eastAsia="ＭＳ ゴシック" w:hAnsi="Arial"/>
      <w:sz w:val="18"/>
    </w:rPr>
  </w:style>
  <w:style w:type="character" w:customStyle="1" w:styleId="aa">
    <w:name w:val="吹き出し (文字)"/>
    <w:rPr>
      <w:rFonts w:ascii="Arial" w:eastAsia="ＭＳ ゴシック" w:hAnsi="Arial"/>
      <w:color w:val="000000"/>
      <w:sz w:val="18"/>
    </w:rPr>
  </w:style>
  <w:style w:type="paragraph" w:customStyle="1" w:styleId="Word">
    <w:name w:val="標準；(Word文書)"/>
    <w:basedOn w:val="a"/>
  </w:style>
  <w:style w:type="character" w:customStyle="1" w:styleId="DefaultParagraphFont">
    <w:name w:val="Default Paragraph Font"/>
    <w:rPr>
      <w:color w:val="000000"/>
    </w:rPr>
  </w:style>
  <w:style w:type="paragraph" w:customStyle="1" w:styleId="NormalTable">
    <w:name w:val="Normal Table"/>
    <w:basedOn w:val="a"/>
    <w:rPr>
      <w:rFonts w:ascii="Century"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533</Words>
  <Characters>3042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okada-ma</dc:creator>
  <cp:keywords/>
  <cp:lastModifiedBy>（県一）斎藤 雅夫</cp:lastModifiedBy>
  <cp:revision>2</cp:revision>
  <cp:lastPrinted>2023-12-11T07:08:00Z</cp:lastPrinted>
  <dcterms:created xsi:type="dcterms:W3CDTF">2026-01-20T00:13:00Z</dcterms:created>
  <dcterms:modified xsi:type="dcterms:W3CDTF">2026-01-20T00:13:00Z</dcterms:modified>
</cp:coreProperties>
</file>