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3F95" w14:textId="77777777" w:rsidR="00014C06" w:rsidRDefault="00014C06" w:rsidP="00FE5C90">
      <w:pPr>
        <w:adjustRightInd/>
        <w:spacing w:line="276" w:lineRule="auto"/>
        <w:jc w:val="center"/>
        <w:rPr>
          <w:spacing w:val="2"/>
          <w:sz w:val="28"/>
          <w:szCs w:val="28"/>
        </w:rPr>
      </w:pPr>
      <w:r>
        <w:rPr>
          <w:rFonts w:hint="eastAsia"/>
          <w:spacing w:val="2"/>
          <w:sz w:val="28"/>
          <w:szCs w:val="28"/>
        </w:rPr>
        <w:t>入札参加申請書</w:t>
      </w:r>
    </w:p>
    <w:p w14:paraId="307E9AB7" w14:textId="5E6AACFD" w:rsidR="00202F30" w:rsidRDefault="00733AC4" w:rsidP="003175A7">
      <w:pPr>
        <w:adjustRightInd/>
        <w:spacing w:line="276" w:lineRule="auto"/>
        <w:jc w:val="right"/>
        <w:rPr>
          <w:spacing w:val="2"/>
        </w:rPr>
      </w:pPr>
      <w:r>
        <w:rPr>
          <w:rFonts w:hint="eastAsia"/>
          <w:spacing w:val="2"/>
        </w:rPr>
        <w:t>令和</w:t>
      </w:r>
      <w:r w:rsidR="00C578EA">
        <w:rPr>
          <w:rFonts w:hint="eastAsia"/>
          <w:spacing w:val="2"/>
        </w:rPr>
        <w:t xml:space="preserve">　　</w:t>
      </w:r>
      <w:r w:rsidR="00014C06">
        <w:rPr>
          <w:rFonts w:hint="eastAsia"/>
          <w:spacing w:val="2"/>
        </w:rPr>
        <w:t>年　　月　　日</w:t>
      </w:r>
    </w:p>
    <w:p w14:paraId="3F962DE9" w14:textId="2678BED1" w:rsidR="00202F30"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76B7D9A6" w14:textId="6051215C"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A861CA">
        <w:rPr>
          <w:rFonts w:hint="eastAsia"/>
          <w:spacing w:val="2"/>
          <w:u w:val="single"/>
        </w:rPr>
        <w:t xml:space="preserve">　</w:t>
      </w:r>
      <w:r w:rsidR="00014C06" w:rsidRPr="00014C06">
        <w:rPr>
          <w:rFonts w:hint="eastAsia"/>
          <w:spacing w:val="2"/>
          <w:u w:val="single"/>
        </w:rPr>
        <w:t xml:space="preserve">：　　　　　　　　　　　　　　</w:t>
      </w:r>
      <w:r w:rsidR="00A861CA">
        <w:rPr>
          <w:rFonts w:hint="eastAsia"/>
          <w:spacing w:val="2"/>
          <w:u w:val="single"/>
        </w:rPr>
        <w:t xml:space="preserve">　　</w:t>
      </w:r>
    </w:p>
    <w:p w14:paraId="0625BDC1"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70ED3FBF"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58B369C9" w14:textId="77777777" w:rsidR="00F54132" w:rsidRPr="00B225C4" w:rsidRDefault="00F54132" w:rsidP="00FE5C90">
      <w:pPr>
        <w:adjustRightInd/>
        <w:spacing w:line="276" w:lineRule="auto"/>
        <w:rPr>
          <w:spacing w:val="2"/>
        </w:rPr>
      </w:pPr>
    </w:p>
    <w:p w14:paraId="4ECDA69F" w14:textId="0C478019" w:rsidR="002E1FF4" w:rsidRPr="007527CA" w:rsidRDefault="007527CA" w:rsidP="00FE5C90">
      <w:pPr>
        <w:adjustRightInd/>
        <w:spacing w:line="276" w:lineRule="auto"/>
        <w:rPr>
          <w:spacing w:val="2"/>
        </w:rPr>
      </w:pPr>
      <w:r>
        <w:rPr>
          <w:rFonts w:hint="eastAsia"/>
          <w:spacing w:val="2"/>
        </w:rPr>
        <w:t xml:space="preserve">　下記のとおり、入札への参加を申請します。</w:t>
      </w:r>
    </w:p>
    <w:p w14:paraId="427E0D95" w14:textId="77777777" w:rsidR="007527CA" w:rsidRDefault="00014C06" w:rsidP="00FE5C90">
      <w:pPr>
        <w:pStyle w:val="a8"/>
        <w:spacing w:line="276" w:lineRule="auto"/>
      </w:pPr>
      <w:r>
        <w:rPr>
          <w:rFonts w:hint="eastAsia"/>
        </w:rPr>
        <w:t>記</w:t>
      </w:r>
    </w:p>
    <w:p w14:paraId="78DBF593" w14:textId="77777777" w:rsidR="007527CA"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１　入札案件</w:t>
      </w:r>
    </w:p>
    <w:p w14:paraId="2969108C" w14:textId="5F3CA7F1" w:rsidR="00D8626F" w:rsidRPr="003175A7" w:rsidRDefault="007527CA" w:rsidP="00FE5C90">
      <w:pPr>
        <w:adjustRightInd/>
        <w:spacing w:line="276" w:lineRule="auto"/>
        <w:jc w:val="left"/>
        <w:rPr>
          <w:rFonts w:hAnsi="Times New Roman" w:cs="Times New Roman"/>
          <w:color w:val="auto"/>
          <w:spacing w:val="4"/>
        </w:rPr>
      </w:pPr>
      <w:r>
        <w:rPr>
          <w:rFonts w:hAnsi="Times New Roman" w:cs="Times New Roman"/>
          <w:spacing w:val="4"/>
        </w:rPr>
        <w:t xml:space="preserve">　　公告日　</w:t>
      </w:r>
      <w:r w:rsidR="00733AC4">
        <w:rPr>
          <w:rFonts w:hAnsi="Times New Roman" w:cs="Times New Roman"/>
          <w:spacing w:val="4"/>
        </w:rPr>
        <w:t>令和</w:t>
      </w:r>
      <w:r w:rsidR="00573AF9">
        <w:rPr>
          <w:rFonts w:hAnsi="Times New Roman" w:cs="Times New Roman"/>
          <w:spacing w:val="4"/>
        </w:rPr>
        <w:t>７</w:t>
      </w:r>
      <w:r w:rsidRPr="003175A7">
        <w:rPr>
          <w:rFonts w:hAnsi="Times New Roman" w:cs="Times New Roman"/>
          <w:color w:val="auto"/>
          <w:spacing w:val="4"/>
        </w:rPr>
        <w:t>年</w:t>
      </w:r>
      <w:r w:rsidR="002C3906" w:rsidRPr="5B6B8617">
        <w:rPr>
          <w:color w:val="auto"/>
        </w:rPr>
        <w:t>１</w:t>
      </w:r>
      <w:r w:rsidR="20568551" w:rsidRPr="5B6B8617">
        <w:rPr>
          <w:color w:val="auto"/>
        </w:rPr>
        <w:t>２</w:t>
      </w:r>
      <w:r w:rsidRPr="003175A7">
        <w:rPr>
          <w:rFonts w:hAnsi="Times New Roman" w:cs="Times New Roman"/>
          <w:color w:val="auto"/>
          <w:spacing w:val="4"/>
        </w:rPr>
        <w:t>月</w:t>
      </w:r>
      <w:r w:rsidR="002A4EA2" w:rsidRPr="5B6B8617">
        <w:rPr>
          <w:color w:val="auto"/>
        </w:rPr>
        <w:t>１</w:t>
      </w:r>
      <w:r w:rsidRPr="003175A7">
        <w:rPr>
          <w:rFonts w:hAnsi="Times New Roman" w:cs="Times New Roman"/>
          <w:color w:val="auto"/>
          <w:spacing w:val="4"/>
        </w:rPr>
        <w:t>日</w:t>
      </w:r>
    </w:p>
    <w:p w14:paraId="3EACA659" w14:textId="2B41572D" w:rsidR="007527CA" w:rsidRPr="003175A7" w:rsidRDefault="007527CA" w:rsidP="00FE5C90">
      <w:pPr>
        <w:adjustRightInd/>
        <w:spacing w:line="276" w:lineRule="auto"/>
        <w:jc w:val="left"/>
        <w:rPr>
          <w:rFonts w:hAnsi="Times New Roman" w:cs="Times New Roman"/>
          <w:color w:val="auto"/>
          <w:spacing w:val="4"/>
        </w:rPr>
      </w:pPr>
      <w:r w:rsidRPr="003175A7">
        <w:rPr>
          <w:rFonts w:hAnsi="Times New Roman" w:cs="Times New Roman"/>
          <w:color w:val="auto"/>
          <w:spacing w:val="4"/>
        </w:rPr>
        <w:t xml:space="preserve">　　案件</w:t>
      </w:r>
      <w:r w:rsidR="00C013AB" w:rsidRPr="003175A7">
        <w:rPr>
          <w:rFonts w:hAnsi="Times New Roman" w:cs="Times New Roman"/>
          <w:color w:val="auto"/>
          <w:spacing w:val="4"/>
        </w:rPr>
        <w:t>名</w:t>
      </w:r>
      <w:r w:rsidRPr="003175A7">
        <w:rPr>
          <w:rFonts w:hAnsi="Times New Roman" w:cs="Times New Roman"/>
          <w:color w:val="auto"/>
          <w:spacing w:val="4"/>
        </w:rPr>
        <w:t xml:space="preserve">　</w:t>
      </w:r>
      <w:r w:rsidR="54CD8815" w:rsidRPr="003175A7">
        <w:rPr>
          <w:rFonts w:hAnsi="Times New Roman" w:cs="Times New Roman"/>
          <w:color w:val="auto"/>
          <w:spacing w:val="4"/>
        </w:rPr>
        <w:t>移動式衛星通信システム機器（</w:t>
      </w:r>
      <w:r w:rsidR="000B5D66">
        <w:rPr>
          <w:rFonts w:hAnsi="Times New Roman" w:cs="Times New Roman" w:hint="eastAsia"/>
          <w:color w:val="auto"/>
          <w:spacing w:val="4"/>
        </w:rPr>
        <w:t>スタンダード</w:t>
      </w:r>
      <w:r w:rsidR="54CD8815" w:rsidRPr="003175A7">
        <w:rPr>
          <w:rFonts w:hAnsi="Times New Roman" w:cs="Times New Roman"/>
          <w:color w:val="auto"/>
          <w:spacing w:val="4"/>
        </w:rPr>
        <w:t>アンテナ）</w:t>
      </w:r>
    </w:p>
    <w:p w14:paraId="007675DC" w14:textId="77777777" w:rsidR="007527CA" w:rsidRDefault="007527CA" w:rsidP="00FE5C90">
      <w:pPr>
        <w:spacing w:line="276" w:lineRule="auto"/>
        <w:rPr>
          <w:color w:val="auto"/>
        </w:rPr>
      </w:pPr>
    </w:p>
    <w:p w14:paraId="4B16651A" w14:textId="77777777" w:rsidR="002226C9" w:rsidRPr="00B225C4" w:rsidRDefault="002226C9" w:rsidP="00FE5C90">
      <w:pPr>
        <w:spacing w:line="276" w:lineRule="auto"/>
        <w:rPr>
          <w:color w:val="auto"/>
        </w:rPr>
      </w:pPr>
    </w:p>
    <w:p w14:paraId="5B941E03" w14:textId="64E76840" w:rsidR="002E1FF4" w:rsidRPr="003175A7" w:rsidRDefault="007527CA" w:rsidP="00FE5C90">
      <w:pPr>
        <w:adjustRightInd/>
        <w:spacing w:line="276" w:lineRule="auto"/>
        <w:jc w:val="left"/>
        <w:rPr>
          <w:rFonts w:hAnsi="Times New Roman" w:cs="Times New Roman"/>
          <w:b/>
          <w:color w:val="auto"/>
          <w:spacing w:val="4"/>
        </w:rPr>
      </w:pPr>
      <w:r w:rsidRPr="003175A7">
        <w:rPr>
          <w:rFonts w:hAnsi="Times New Roman" w:cs="Times New Roman" w:hint="eastAsia"/>
          <w:b/>
          <w:color w:val="auto"/>
          <w:spacing w:val="4"/>
        </w:rPr>
        <w:t>２</w:t>
      </w:r>
      <w:r w:rsidR="00246D79">
        <w:rPr>
          <w:rFonts w:hAnsi="Times New Roman" w:cs="Times New Roman" w:hint="eastAsia"/>
          <w:b/>
          <w:color w:val="auto"/>
          <w:spacing w:val="4"/>
        </w:rPr>
        <w:t xml:space="preserve">　</w:t>
      </w:r>
      <w:r w:rsidR="00237015" w:rsidRPr="003175A7">
        <w:rPr>
          <w:rFonts w:hAnsi="Times New Roman" w:cs="Times New Roman" w:hint="eastAsia"/>
          <w:b/>
          <w:color w:val="auto"/>
          <w:spacing w:val="4"/>
        </w:rPr>
        <w:t>参加資格要件の確認</w:t>
      </w:r>
      <w:r w:rsidR="00EC3077" w:rsidRPr="003175A7">
        <w:rPr>
          <w:rFonts w:hAnsi="Times New Roman" w:cs="Times New Roman" w:hint="eastAsia"/>
          <w:color w:val="auto"/>
          <w:spacing w:val="4"/>
          <w:sz w:val="18"/>
        </w:rPr>
        <w:t>（</w:t>
      </w:r>
      <w:r w:rsidR="00EC3077" w:rsidRPr="003175A7">
        <w:rPr>
          <w:rFonts w:hAnsi="Times New Roman" w:cs="Times New Roman"/>
          <w:color w:val="auto"/>
          <w:spacing w:val="4"/>
          <w:sz w:val="18"/>
        </w:rPr>
        <w:t>いずれかにチェック</w:t>
      </w:r>
      <w:r w:rsidR="00605C08" w:rsidRPr="003175A7">
        <w:rPr>
          <w:rFonts w:hAnsi="Times New Roman" w:cs="Times New Roman" w:hint="eastAsia"/>
          <w:color w:val="auto"/>
          <w:spacing w:val="4"/>
          <w:sz w:val="18"/>
        </w:rPr>
        <w:t>してください</w:t>
      </w:r>
      <w:r w:rsidR="00EC3077" w:rsidRPr="003175A7">
        <w:rPr>
          <w:rFonts w:hAnsi="Times New Roman" w:cs="Times New Roman"/>
          <w:color w:val="auto"/>
          <w:spacing w:val="4"/>
          <w:sz w:val="1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3827"/>
        <w:gridCol w:w="3118"/>
        <w:gridCol w:w="1560"/>
      </w:tblGrid>
      <w:tr w:rsidR="003175A7" w:rsidRPr="003175A7" w14:paraId="415D5A65" w14:textId="77777777" w:rsidTr="00202F30">
        <w:tc>
          <w:tcPr>
            <w:tcW w:w="3827" w:type="dxa"/>
            <w:tcBorders>
              <w:top w:val="single" w:sz="4" w:space="0" w:color="000000"/>
              <w:left w:val="single" w:sz="4" w:space="0" w:color="000000"/>
              <w:bottom w:val="nil"/>
              <w:right w:val="single" w:sz="4" w:space="0" w:color="000000"/>
            </w:tcBorders>
            <w:vAlign w:val="center"/>
          </w:tcPr>
          <w:p w14:paraId="5C502F8F" w14:textId="77777777" w:rsidR="00C578EA" w:rsidRPr="003175A7" w:rsidRDefault="00C578EA" w:rsidP="00A24257">
            <w:pPr>
              <w:suppressAutoHyphens/>
              <w:kinsoku w:val="0"/>
              <w:autoSpaceDE w:val="0"/>
              <w:autoSpaceDN w:val="0"/>
              <w:snapToGrid w:val="0"/>
              <w:jc w:val="center"/>
              <w:rPr>
                <w:rFonts w:hAnsi="Times New Roman" w:cs="Times New Roman"/>
                <w:color w:val="auto"/>
                <w:sz w:val="24"/>
                <w:szCs w:val="24"/>
              </w:rPr>
            </w:pPr>
            <w:r w:rsidRPr="003175A7">
              <w:rPr>
                <w:rFonts w:hint="eastAsia"/>
                <w:color w:val="auto"/>
              </w:rPr>
              <w:t>要　　　　件</w:t>
            </w:r>
          </w:p>
        </w:tc>
        <w:tc>
          <w:tcPr>
            <w:tcW w:w="3118" w:type="dxa"/>
            <w:tcBorders>
              <w:top w:val="single" w:sz="4" w:space="0" w:color="000000"/>
              <w:left w:val="single" w:sz="4" w:space="0" w:color="000000"/>
              <w:bottom w:val="nil"/>
              <w:right w:val="single" w:sz="4" w:space="0" w:color="000000"/>
            </w:tcBorders>
            <w:vAlign w:val="center"/>
          </w:tcPr>
          <w:p w14:paraId="0B3D576C" w14:textId="77777777" w:rsidR="00C578EA" w:rsidRPr="003175A7" w:rsidRDefault="00C578EA" w:rsidP="00A24257">
            <w:pPr>
              <w:suppressAutoHyphens/>
              <w:kinsoku w:val="0"/>
              <w:autoSpaceDE w:val="0"/>
              <w:autoSpaceDN w:val="0"/>
              <w:snapToGrid w:val="0"/>
              <w:jc w:val="center"/>
              <w:rPr>
                <w:rFonts w:hAnsi="Times New Roman" w:cs="Times New Roman"/>
                <w:color w:val="auto"/>
                <w:sz w:val="24"/>
                <w:szCs w:val="24"/>
              </w:rPr>
            </w:pPr>
            <w:r w:rsidRPr="003175A7">
              <w:rPr>
                <w:rFonts w:hint="eastAsia"/>
                <w:color w:val="auto"/>
              </w:rPr>
              <w:t>内　　　容</w:t>
            </w:r>
          </w:p>
        </w:tc>
        <w:tc>
          <w:tcPr>
            <w:tcW w:w="1560" w:type="dxa"/>
            <w:tcBorders>
              <w:top w:val="single" w:sz="4" w:space="0" w:color="000000"/>
              <w:left w:val="single" w:sz="4" w:space="0" w:color="000000"/>
              <w:bottom w:val="nil"/>
              <w:right w:val="single" w:sz="4" w:space="0" w:color="000000"/>
            </w:tcBorders>
            <w:vAlign w:val="center"/>
          </w:tcPr>
          <w:p w14:paraId="4B4F6EE0" w14:textId="77777777" w:rsidR="00C578EA" w:rsidRPr="003175A7" w:rsidRDefault="00C578EA" w:rsidP="00A24257">
            <w:pPr>
              <w:suppressAutoHyphens/>
              <w:kinsoku w:val="0"/>
              <w:autoSpaceDE w:val="0"/>
              <w:autoSpaceDN w:val="0"/>
              <w:snapToGrid w:val="0"/>
              <w:jc w:val="center"/>
              <w:rPr>
                <w:rFonts w:hAnsi="Times New Roman" w:cs="Times New Roman"/>
                <w:color w:val="auto"/>
                <w:sz w:val="24"/>
                <w:szCs w:val="24"/>
              </w:rPr>
            </w:pPr>
            <w:r w:rsidRPr="003175A7">
              <w:rPr>
                <w:rFonts w:hint="eastAsia"/>
                <w:color w:val="auto"/>
              </w:rPr>
              <w:t>備　考</w:t>
            </w:r>
          </w:p>
        </w:tc>
      </w:tr>
      <w:tr w:rsidR="003175A7" w:rsidRPr="003175A7" w14:paraId="423B9BF0"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3561B86C" w14:textId="77777777" w:rsidR="00733AC4" w:rsidRPr="003175A7" w:rsidRDefault="00733AC4" w:rsidP="00733AC4">
            <w:pPr>
              <w:suppressAutoHyphens/>
              <w:kinsoku w:val="0"/>
              <w:autoSpaceDE w:val="0"/>
              <w:autoSpaceDN w:val="0"/>
              <w:snapToGrid w:val="0"/>
              <w:rPr>
                <w:color w:val="auto"/>
              </w:rPr>
            </w:pPr>
            <w:r w:rsidRPr="003175A7">
              <w:rPr>
                <w:color w:val="auto"/>
              </w:rPr>
              <w:t xml:space="preserve">(1) </w:t>
            </w:r>
            <w:r w:rsidRPr="003175A7">
              <w:rPr>
                <w:rFonts w:hint="eastAsia"/>
                <w:color w:val="auto"/>
              </w:rPr>
              <w:t>地方自治施行令第</w:t>
            </w:r>
            <w:r w:rsidRPr="003175A7">
              <w:rPr>
                <w:color w:val="auto"/>
              </w:rPr>
              <w:t>167</w:t>
            </w:r>
            <w:r w:rsidRPr="003175A7">
              <w:rPr>
                <w:rFonts w:hint="eastAsia"/>
                <w:color w:val="auto"/>
              </w:rPr>
              <w:t>条の</w:t>
            </w:r>
            <w:r w:rsidRPr="003175A7">
              <w:rPr>
                <w:color w:val="auto"/>
              </w:rPr>
              <w:t>4</w:t>
            </w:r>
            <w:r w:rsidRPr="003175A7">
              <w:rPr>
                <w:rFonts w:hint="eastAsia"/>
                <w:color w:val="auto"/>
              </w:rPr>
              <w:t>第</w:t>
            </w:r>
            <w:r w:rsidRPr="003175A7">
              <w:rPr>
                <w:color w:val="auto"/>
              </w:rPr>
              <w:t>1</w:t>
            </w:r>
            <w:r w:rsidRPr="003175A7">
              <w:rPr>
                <w:rFonts w:hint="eastAsia"/>
                <w:color w:val="auto"/>
              </w:rPr>
              <w:t>項</w:t>
            </w:r>
          </w:p>
          <w:p w14:paraId="00ECD803" w14:textId="77777777" w:rsidR="00733AC4" w:rsidRPr="003175A7" w:rsidRDefault="00733AC4" w:rsidP="00733AC4">
            <w:pPr>
              <w:suppressAutoHyphens/>
              <w:kinsoku w:val="0"/>
              <w:autoSpaceDE w:val="0"/>
              <w:autoSpaceDN w:val="0"/>
              <w:snapToGrid w:val="0"/>
              <w:ind w:firstLineChars="200" w:firstLine="435"/>
              <w:rPr>
                <w:color w:val="auto"/>
              </w:rPr>
            </w:pPr>
            <w:r w:rsidRPr="003175A7">
              <w:rPr>
                <w:rFonts w:hint="eastAsia"/>
                <w:color w:val="auto"/>
              </w:rPr>
              <w:t>の</w:t>
            </w:r>
            <w:r w:rsidRPr="003175A7">
              <w:rPr>
                <w:color w:val="auto"/>
              </w:rPr>
              <w:t>規定に該当</w:t>
            </w:r>
            <w:r w:rsidRPr="003175A7">
              <w:rPr>
                <w:rFonts w:hint="eastAsia"/>
                <w:color w:val="auto"/>
              </w:rPr>
              <w:t>（</w:t>
            </w:r>
            <w:r w:rsidRPr="003175A7">
              <w:rPr>
                <w:color w:val="auto"/>
              </w:rPr>
              <w:t>裏面参照）</w:t>
            </w:r>
          </w:p>
        </w:tc>
        <w:tc>
          <w:tcPr>
            <w:tcW w:w="3118" w:type="dxa"/>
            <w:tcBorders>
              <w:top w:val="single" w:sz="4" w:space="0" w:color="000000"/>
              <w:left w:val="single" w:sz="4" w:space="0" w:color="000000"/>
              <w:bottom w:val="nil"/>
              <w:right w:val="single" w:sz="4" w:space="0" w:color="000000"/>
            </w:tcBorders>
            <w:vAlign w:val="center"/>
          </w:tcPr>
          <w:p w14:paraId="1927973A" w14:textId="28173CD8" w:rsidR="00733AC4" w:rsidRPr="003175A7" w:rsidRDefault="000B5D66" w:rsidP="00EC3077">
            <w:pPr>
              <w:suppressAutoHyphens/>
              <w:kinsoku w:val="0"/>
              <w:autoSpaceDE w:val="0"/>
              <w:autoSpaceDN w:val="0"/>
              <w:snapToGrid w:val="0"/>
              <w:jc w:val="center"/>
              <w:rPr>
                <w:color w:val="auto"/>
              </w:rPr>
            </w:pPr>
            <w:sdt>
              <w:sdtPr>
                <w:rPr>
                  <w:rFonts w:hint="eastAsia"/>
                  <w:color w:val="auto"/>
                </w:rPr>
                <w:id w:val="-1451008209"/>
                <w14:checkbox>
                  <w14:checked w14:val="0"/>
                  <w14:checkedState w14:val="2611" w14:font="ＭＳ Ｐゴシック"/>
                  <w14:uncheckedState w14:val="2610" w14:font="ＭＳ ゴシック"/>
                </w14:checkbox>
              </w:sdtPr>
              <w:sdtEndPr/>
              <w:sdtContent>
                <w:r w:rsidR="000F0FDE" w:rsidRPr="003175A7">
                  <w:rPr>
                    <w:rFonts w:ascii="ＭＳ ゴシック" w:eastAsia="ＭＳ ゴシック" w:hAnsi="ＭＳ ゴシック" w:hint="eastAsia"/>
                    <w:color w:val="auto"/>
                  </w:rPr>
                  <w:t>☐</w:t>
                </w:r>
              </w:sdtContent>
            </w:sdt>
            <w:r w:rsidR="00733AC4" w:rsidRPr="003175A7">
              <w:rPr>
                <w:rFonts w:hint="eastAsia"/>
                <w:color w:val="auto"/>
              </w:rPr>
              <w:t xml:space="preserve">該当しない　</w:t>
            </w:r>
            <w:sdt>
              <w:sdtPr>
                <w:rPr>
                  <w:rFonts w:hint="eastAsia"/>
                  <w:color w:val="auto"/>
                </w:rPr>
                <w:id w:val="-147675995"/>
                <w14:checkbox>
                  <w14:checked w14:val="0"/>
                  <w14:checkedState w14:val="2611" w14:font="ＭＳ Ｐゴシック"/>
                  <w14:uncheckedState w14:val="2610" w14:font="ＭＳ ゴシック"/>
                </w14:checkbox>
              </w:sdtPr>
              <w:sdtEndPr/>
              <w:sdtContent>
                <w:r w:rsidR="000F0FDE" w:rsidRPr="003175A7">
                  <w:rPr>
                    <w:rFonts w:ascii="ＭＳ ゴシック" w:eastAsia="ＭＳ ゴシック" w:hAnsi="ＭＳ ゴシック" w:hint="eastAsia"/>
                    <w:color w:val="auto"/>
                  </w:rPr>
                  <w:t>☐</w:t>
                </w:r>
              </w:sdtContent>
            </w:sdt>
            <w:r w:rsidR="00733AC4" w:rsidRPr="003175A7">
              <w:rPr>
                <w:rFonts w:hint="eastAsia"/>
                <w:color w:val="auto"/>
              </w:rPr>
              <w:t>該当する</w:t>
            </w:r>
          </w:p>
        </w:tc>
        <w:tc>
          <w:tcPr>
            <w:tcW w:w="1560" w:type="dxa"/>
            <w:tcBorders>
              <w:top w:val="single" w:sz="4" w:space="0" w:color="000000"/>
              <w:left w:val="single" w:sz="4" w:space="0" w:color="000000"/>
              <w:bottom w:val="nil"/>
              <w:right w:val="single" w:sz="4" w:space="0" w:color="000000"/>
            </w:tcBorders>
            <w:vAlign w:val="center"/>
          </w:tcPr>
          <w:p w14:paraId="1EE13F06" w14:textId="77777777" w:rsidR="00733AC4" w:rsidRPr="003175A7" w:rsidRDefault="00733AC4" w:rsidP="00A24257">
            <w:pPr>
              <w:suppressAutoHyphens/>
              <w:kinsoku w:val="0"/>
              <w:autoSpaceDE w:val="0"/>
              <w:autoSpaceDN w:val="0"/>
              <w:snapToGrid w:val="0"/>
              <w:rPr>
                <w:rFonts w:hAnsi="Times New Roman" w:cs="Times New Roman"/>
                <w:color w:val="auto"/>
                <w:sz w:val="24"/>
                <w:szCs w:val="24"/>
              </w:rPr>
            </w:pPr>
          </w:p>
        </w:tc>
      </w:tr>
      <w:tr w:rsidR="003175A7" w:rsidRPr="003175A7" w14:paraId="1149B1E0"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1DCDC91A" w14:textId="77777777" w:rsidR="000F0FDE" w:rsidRPr="003175A7" w:rsidRDefault="00C578EA" w:rsidP="000F0FDE">
            <w:pPr>
              <w:suppressAutoHyphens/>
              <w:kinsoku w:val="0"/>
              <w:autoSpaceDE w:val="0"/>
              <w:autoSpaceDN w:val="0"/>
              <w:snapToGrid w:val="0"/>
              <w:rPr>
                <w:color w:val="auto"/>
              </w:rPr>
            </w:pPr>
            <w:r w:rsidRPr="003175A7">
              <w:rPr>
                <w:color w:val="auto"/>
              </w:rPr>
              <w:t xml:space="preserve">(2) </w:t>
            </w:r>
            <w:r w:rsidRPr="003175A7">
              <w:rPr>
                <w:rFonts w:hint="eastAsia"/>
                <w:color w:val="auto"/>
              </w:rPr>
              <w:t>群馬県財務規則第</w:t>
            </w:r>
            <w:r w:rsidRPr="003175A7">
              <w:rPr>
                <w:color w:val="auto"/>
              </w:rPr>
              <w:t>170</w:t>
            </w:r>
            <w:r w:rsidRPr="003175A7">
              <w:rPr>
                <w:rFonts w:hint="eastAsia"/>
                <w:color w:val="auto"/>
              </w:rPr>
              <w:t>条第</w:t>
            </w:r>
            <w:r w:rsidRPr="003175A7">
              <w:rPr>
                <w:color w:val="auto"/>
              </w:rPr>
              <w:t>2</w:t>
            </w:r>
            <w:r w:rsidRPr="003175A7">
              <w:rPr>
                <w:rFonts w:hint="eastAsia"/>
                <w:color w:val="auto"/>
              </w:rPr>
              <w:t>項</w:t>
            </w:r>
          </w:p>
          <w:p w14:paraId="62BF2618" w14:textId="57B38A4E" w:rsidR="00C578EA" w:rsidRPr="003175A7" w:rsidRDefault="009D6A4B" w:rsidP="000F0FDE">
            <w:pPr>
              <w:suppressAutoHyphens/>
              <w:kinsoku w:val="0"/>
              <w:autoSpaceDE w:val="0"/>
              <w:autoSpaceDN w:val="0"/>
              <w:snapToGrid w:val="0"/>
              <w:ind w:firstLineChars="200" w:firstLine="435"/>
              <w:rPr>
                <w:rFonts w:hAnsi="Times New Roman" w:cs="Times New Roman"/>
                <w:color w:val="auto"/>
                <w:sz w:val="24"/>
                <w:szCs w:val="24"/>
              </w:rPr>
            </w:pPr>
            <w:r w:rsidRPr="003175A7">
              <w:rPr>
                <w:rFonts w:hint="eastAsia"/>
                <w:color w:val="auto"/>
              </w:rPr>
              <w:t>（</w:t>
            </w:r>
            <w:r w:rsidR="00C578EA" w:rsidRPr="003175A7">
              <w:rPr>
                <w:rFonts w:hint="eastAsia"/>
                <w:color w:val="auto"/>
              </w:rPr>
              <w:t>入札参加制限</w:t>
            </w:r>
            <w:r w:rsidRPr="003175A7">
              <w:rPr>
                <w:rFonts w:hint="eastAsia"/>
                <w:color w:val="auto"/>
              </w:rPr>
              <w:t>）</w:t>
            </w:r>
          </w:p>
        </w:tc>
        <w:tc>
          <w:tcPr>
            <w:tcW w:w="3118" w:type="dxa"/>
            <w:tcBorders>
              <w:top w:val="single" w:sz="4" w:space="0" w:color="000000"/>
              <w:left w:val="single" w:sz="4" w:space="0" w:color="000000"/>
              <w:bottom w:val="nil"/>
              <w:right w:val="single" w:sz="4" w:space="0" w:color="000000"/>
            </w:tcBorders>
            <w:vAlign w:val="center"/>
          </w:tcPr>
          <w:p w14:paraId="5A25479A" w14:textId="73343E07" w:rsidR="00C578EA" w:rsidRPr="003175A7" w:rsidRDefault="000B5D66" w:rsidP="00EC3077">
            <w:pPr>
              <w:suppressAutoHyphens/>
              <w:kinsoku w:val="0"/>
              <w:autoSpaceDE w:val="0"/>
              <w:autoSpaceDN w:val="0"/>
              <w:snapToGrid w:val="0"/>
              <w:jc w:val="center"/>
              <w:rPr>
                <w:rFonts w:hAnsi="Times New Roman" w:cs="Times New Roman"/>
                <w:color w:val="auto"/>
                <w:sz w:val="24"/>
                <w:szCs w:val="24"/>
              </w:rPr>
            </w:pPr>
            <w:sdt>
              <w:sdtPr>
                <w:rPr>
                  <w:rFonts w:hint="eastAsia"/>
                  <w:color w:val="auto"/>
                </w:rPr>
                <w:id w:val="1679618364"/>
                <w14:checkbox>
                  <w14:checked w14:val="0"/>
                  <w14:checkedState w14:val="2611" w14:font="ＭＳ Ｐゴシック"/>
                  <w14:uncheckedState w14:val="2610" w14:font="ＭＳ ゴシック"/>
                </w14:checkbox>
              </w:sdtPr>
              <w:sdtEndPr/>
              <w:sdtContent>
                <w:r w:rsidR="000F0FDE" w:rsidRPr="003175A7">
                  <w:rPr>
                    <w:rFonts w:ascii="ＭＳ ゴシック" w:eastAsia="ＭＳ ゴシック" w:hAnsi="ＭＳ ゴシック" w:hint="eastAsia"/>
                    <w:color w:val="auto"/>
                  </w:rPr>
                  <w:t>☐</w:t>
                </w:r>
              </w:sdtContent>
            </w:sdt>
            <w:r w:rsidR="00EC3077" w:rsidRPr="003175A7">
              <w:rPr>
                <w:rFonts w:hint="eastAsia"/>
                <w:color w:val="auto"/>
              </w:rPr>
              <w:t xml:space="preserve">該当しない　</w:t>
            </w:r>
            <w:sdt>
              <w:sdtPr>
                <w:rPr>
                  <w:rFonts w:hint="eastAsia"/>
                  <w:color w:val="auto"/>
                </w:rPr>
                <w:id w:val="-350486006"/>
                <w14:checkbox>
                  <w14:checked w14:val="0"/>
                  <w14:checkedState w14:val="2611" w14:font="ＭＳ Ｐゴシック"/>
                  <w14:uncheckedState w14:val="2610" w14:font="ＭＳ ゴシック"/>
                </w14:checkbox>
              </w:sdtPr>
              <w:sdtEndPr/>
              <w:sdtContent>
                <w:r w:rsidR="00733AC4" w:rsidRPr="003175A7">
                  <w:rPr>
                    <w:rFonts w:ascii="ＭＳ ゴシック" w:eastAsia="ＭＳ ゴシック" w:hAnsi="ＭＳ ゴシック" w:hint="eastAsia"/>
                    <w:color w:val="auto"/>
                  </w:rPr>
                  <w:t>☐</w:t>
                </w:r>
              </w:sdtContent>
            </w:sdt>
            <w:r w:rsidR="00EC3077" w:rsidRPr="003175A7">
              <w:rPr>
                <w:rFonts w:hint="eastAsia"/>
                <w:color w:val="auto"/>
              </w:rPr>
              <w:t>該当する</w:t>
            </w:r>
          </w:p>
        </w:tc>
        <w:tc>
          <w:tcPr>
            <w:tcW w:w="1560" w:type="dxa"/>
            <w:tcBorders>
              <w:top w:val="single" w:sz="4" w:space="0" w:color="000000"/>
              <w:left w:val="single" w:sz="4" w:space="0" w:color="000000"/>
              <w:bottom w:val="nil"/>
              <w:right w:val="single" w:sz="4" w:space="0" w:color="000000"/>
            </w:tcBorders>
            <w:vAlign w:val="center"/>
          </w:tcPr>
          <w:p w14:paraId="6338B376" w14:textId="77777777" w:rsidR="00C578EA" w:rsidRPr="003175A7" w:rsidRDefault="00C578EA" w:rsidP="00A24257">
            <w:pPr>
              <w:suppressAutoHyphens/>
              <w:kinsoku w:val="0"/>
              <w:autoSpaceDE w:val="0"/>
              <w:autoSpaceDN w:val="0"/>
              <w:snapToGrid w:val="0"/>
              <w:rPr>
                <w:rFonts w:hAnsi="Times New Roman" w:cs="Times New Roman"/>
                <w:color w:val="auto"/>
                <w:sz w:val="24"/>
                <w:szCs w:val="24"/>
              </w:rPr>
            </w:pPr>
          </w:p>
        </w:tc>
      </w:tr>
      <w:tr w:rsidR="003175A7" w:rsidRPr="003175A7" w14:paraId="7C2C18FB"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6626A121" w14:textId="0763DB74" w:rsidR="000F0FDE" w:rsidRPr="003175A7" w:rsidRDefault="00C578EA" w:rsidP="00A24257">
            <w:pPr>
              <w:suppressAutoHyphens/>
              <w:kinsoku w:val="0"/>
              <w:autoSpaceDE w:val="0"/>
              <w:autoSpaceDN w:val="0"/>
              <w:snapToGrid w:val="0"/>
              <w:rPr>
                <w:color w:val="auto"/>
              </w:rPr>
            </w:pPr>
            <w:r w:rsidRPr="003175A7">
              <w:rPr>
                <w:color w:val="auto"/>
              </w:rPr>
              <w:t xml:space="preserve">(3) </w:t>
            </w:r>
            <w:r w:rsidRPr="003175A7">
              <w:rPr>
                <w:rFonts w:hint="eastAsia"/>
                <w:color w:val="auto"/>
              </w:rPr>
              <w:t>群馬県の指名停止措置</w:t>
            </w:r>
          </w:p>
        </w:tc>
        <w:tc>
          <w:tcPr>
            <w:tcW w:w="3118" w:type="dxa"/>
            <w:tcBorders>
              <w:top w:val="single" w:sz="4" w:space="0" w:color="000000"/>
              <w:left w:val="single" w:sz="4" w:space="0" w:color="000000"/>
              <w:bottom w:val="nil"/>
              <w:right w:val="single" w:sz="4" w:space="0" w:color="000000"/>
            </w:tcBorders>
            <w:vAlign w:val="center"/>
          </w:tcPr>
          <w:p w14:paraId="73004E98" w14:textId="77777777" w:rsidR="00C578EA" w:rsidRPr="003175A7" w:rsidRDefault="000B5D66" w:rsidP="00EC3077">
            <w:pPr>
              <w:suppressAutoHyphens/>
              <w:kinsoku w:val="0"/>
              <w:autoSpaceDE w:val="0"/>
              <w:autoSpaceDN w:val="0"/>
              <w:snapToGrid w:val="0"/>
              <w:jc w:val="center"/>
              <w:rPr>
                <w:rFonts w:hAnsi="Times New Roman" w:cs="Times New Roman"/>
                <w:color w:val="auto"/>
                <w:sz w:val="24"/>
                <w:szCs w:val="24"/>
              </w:rPr>
            </w:pPr>
            <w:sdt>
              <w:sdtPr>
                <w:rPr>
                  <w:rFonts w:hint="eastAsia"/>
                  <w:color w:val="auto"/>
                </w:rPr>
                <w:id w:val="-1791658724"/>
                <w14:checkbox>
                  <w14:checked w14:val="0"/>
                  <w14:checkedState w14:val="2611" w14:font="ＭＳ Ｐゴシック"/>
                  <w14:uncheckedState w14:val="2610" w14:font="ＭＳ ゴシック"/>
                </w14:checkbox>
              </w:sdtPr>
              <w:sdtEndPr/>
              <w:sdtContent>
                <w:r w:rsidR="00EC3077" w:rsidRPr="003175A7">
                  <w:rPr>
                    <w:rFonts w:ascii="ＭＳ ゴシック" w:eastAsia="ＭＳ ゴシック" w:hAnsi="ＭＳ ゴシック" w:hint="eastAsia"/>
                    <w:color w:val="auto"/>
                  </w:rPr>
                  <w:t>☐</w:t>
                </w:r>
              </w:sdtContent>
            </w:sdt>
            <w:r w:rsidR="00EC3077" w:rsidRPr="003175A7">
              <w:rPr>
                <w:rFonts w:hint="eastAsia"/>
                <w:color w:val="auto"/>
              </w:rPr>
              <w:t xml:space="preserve">該当しない　</w:t>
            </w:r>
            <w:sdt>
              <w:sdtPr>
                <w:rPr>
                  <w:rFonts w:hint="eastAsia"/>
                  <w:color w:val="auto"/>
                </w:rPr>
                <w:id w:val="416208012"/>
                <w14:checkbox>
                  <w14:checked w14:val="0"/>
                  <w14:checkedState w14:val="2611" w14:font="ＭＳ Ｐゴシック"/>
                  <w14:uncheckedState w14:val="2610" w14:font="ＭＳ ゴシック"/>
                </w14:checkbox>
              </w:sdtPr>
              <w:sdtEndPr/>
              <w:sdtContent>
                <w:r w:rsidR="00733AC4" w:rsidRPr="003175A7">
                  <w:rPr>
                    <w:rFonts w:ascii="ＭＳ ゴシック" w:eastAsia="ＭＳ ゴシック" w:hAnsi="ＭＳ ゴシック" w:hint="eastAsia"/>
                    <w:color w:val="auto"/>
                  </w:rPr>
                  <w:t>☐</w:t>
                </w:r>
              </w:sdtContent>
            </w:sdt>
            <w:r w:rsidR="00EC3077" w:rsidRPr="003175A7">
              <w:rPr>
                <w:rFonts w:hint="eastAsia"/>
                <w:color w:val="auto"/>
              </w:rPr>
              <w:t>該当する</w:t>
            </w:r>
          </w:p>
        </w:tc>
        <w:tc>
          <w:tcPr>
            <w:tcW w:w="1560" w:type="dxa"/>
            <w:tcBorders>
              <w:top w:val="single" w:sz="4" w:space="0" w:color="000000"/>
              <w:left w:val="single" w:sz="4" w:space="0" w:color="000000"/>
              <w:bottom w:val="nil"/>
              <w:right w:val="single" w:sz="4" w:space="0" w:color="000000"/>
            </w:tcBorders>
            <w:vAlign w:val="center"/>
          </w:tcPr>
          <w:p w14:paraId="6DD414BA" w14:textId="77777777" w:rsidR="00C578EA" w:rsidRPr="003175A7" w:rsidRDefault="00C578EA" w:rsidP="00A24257">
            <w:pPr>
              <w:suppressAutoHyphens/>
              <w:kinsoku w:val="0"/>
              <w:autoSpaceDE w:val="0"/>
              <w:autoSpaceDN w:val="0"/>
              <w:snapToGrid w:val="0"/>
              <w:rPr>
                <w:rFonts w:hAnsi="Times New Roman" w:cs="Times New Roman"/>
                <w:color w:val="auto"/>
                <w:sz w:val="24"/>
                <w:szCs w:val="24"/>
              </w:rPr>
            </w:pPr>
          </w:p>
        </w:tc>
      </w:tr>
      <w:tr w:rsidR="00C578EA" w:rsidRPr="003175A7" w14:paraId="237FC019" w14:textId="77777777" w:rsidTr="00202F30">
        <w:trPr>
          <w:trHeight w:val="567"/>
        </w:trPr>
        <w:tc>
          <w:tcPr>
            <w:tcW w:w="3827" w:type="dxa"/>
            <w:tcBorders>
              <w:top w:val="single" w:sz="4" w:space="0" w:color="000000"/>
              <w:left w:val="single" w:sz="4" w:space="0" w:color="000000"/>
              <w:bottom w:val="single" w:sz="4" w:space="0" w:color="000000"/>
              <w:right w:val="single" w:sz="4" w:space="0" w:color="000000"/>
            </w:tcBorders>
            <w:vAlign w:val="center"/>
          </w:tcPr>
          <w:p w14:paraId="42C7474D" w14:textId="77777777" w:rsidR="00C578EA" w:rsidRPr="003175A7" w:rsidRDefault="00C578EA" w:rsidP="00A24257">
            <w:pPr>
              <w:suppressAutoHyphens/>
              <w:kinsoku w:val="0"/>
              <w:autoSpaceDE w:val="0"/>
              <w:autoSpaceDN w:val="0"/>
              <w:snapToGrid w:val="0"/>
              <w:rPr>
                <w:rFonts w:hAnsi="Times New Roman" w:cs="Times New Roman"/>
                <w:color w:val="auto"/>
                <w:spacing w:val="4"/>
              </w:rPr>
            </w:pPr>
            <w:r w:rsidRPr="003175A7">
              <w:rPr>
                <w:color w:val="auto"/>
              </w:rPr>
              <w:t xml:space="preserve">(4) </w:t>
            </w:r>
            <w:r w:rsidRPr="003175A7">
              <w:rPr>
                <w:rFonts w:hint="eastAsia"/>
                <w:color w:val="auto"/>
              </w:rPr>
              <w:t>会社更生法・民事再生法に基づく</w:t>
            </w:r>
          </w:p>
          <w:p w14:paraId="72072106" w14:textId="77777777" w:rsidR="00C578EA" w:rsidRPr="003175A7" w:rsidRDefault="00C578EA" w:rsidP="00A24257">
            <w:pPr>
              <w:suppressAutoHyphens/>
              <w:kinsoku w:val="0"/>
              <w:autoSpaceDE w:val="0"/>
              <w:autoSpaceDN w:val="0"/>
              <w:snapToGrid w:val="0"/>
              <w:rPr>
                <w:rFonts w:hAnsi="Times New Roman" w:cs="Times New Roman"/>
                <w:color w:val="auto"/>
                <w:sz w:val="24"/>
                <w:szCs w:val="24"/>
              </w:rPr>
            </w:pPr>
            <w:r w:rsidRPr="003175A7">
              <w:rPr>
                <w:rFonts w:hint="eastAsia"/>
                <w:color w:val="auto"/>
              </w:rPr>
              <w:t xml:space="preserve">　　手続開始の申立て</w:t>
            </w:r>
          </w:p>
        </w:tc>
        <w:tc>
          <w:tcPr>
            <w:tcW w:w="3118" w:type="dxa"/>
            <w:tcBorders>
              <w:top w:val="single" w:sz="4" w:space="0" w:color="000000"/>
              <w:left w:val="single" w:sz="4" w:space="0" w:color="000000"/>
              <w:bottom w:val="single" w:sz="4" w:space="0" w:color="000000"/>
              <w:right w:val="single" w:sz="4" w:space="0" w:color="000000"/>
            </w:tcBorders>
            <w:vAlign w:val="center"/>
          </w:tcPr>
          <w:p w14:paraId="168ACB08" w14:textId="77777777" w:rsidR="00C578EA" w:rsidRPr="003175A7" w:rsidRDefault="000B5D66" w:rsidP="00EC3077">
            <w:pPr>
              <w:suppressAutoHyphens/>
              <w:kinsoku w:val="0"/>
              <w:autoSpaceDE w:val="0"/>
              <w:autoSpaceDN w:val="0"/>
              <w:snapToGrid w:val="0"/>
              <w:jc w:val="center"/>
              <w:rPr>
                <w:rFonts w:hAnsi="Times New Roman" w:cs="Times New Roman"/>
                <w:color w:val="auto"/>
                <w:sz w:val="24"/>
                <w:szCs w:val="24"/>
              </w:rPr>
            </w:pPr>
            <w:sdt>
              <w:sdtPr>
                <w:rPr>
                  <w:rFonts w:hint="eastAsia"/>
                  <w:color w:val="auto"/>
                </w:rPr>
                <w:id w:val="1996914227"/>
                <w14:checkbox>
                  <w14:checked w14:val="0"/>
                  <w14:checkedState w14:val="2611" w14:font="ＭＳ Ｐゴシック"/>
                  <w14:uncheckedState w14:val="2610" w14:font="ＭＳ ゴシック"/>
                </w14:checkbox>
              </w:sdtPr>
              <w:sdtEndPr/>
              <w:sdtContent>
                <w:r w:rsidR="00EC3077" w:rsidRPr="003175A7">
                  <w:rPr>
                    <w:rFonts w:ascii="ＭＳ ゴシック" w:eastAsia="ＭＳ ゴシック" w:hAnsi="ＭＳ ゴシック" w:hint="eastAsia"/>
                    <w:color w:val="auto"/>
                  </w:rPr>
                  <w:t>☐</w:t>
                </w:r>
              </w:sdtContent>
            </w:sdt>
            <w:r w:rsidR="00EC3077" w:rsidRPr="003175A7">
              <w:rPr>
                <w:rFonts w:hint="eastAsia"/>
                <w:color w:val="auto"/>
              </w:rPr>
              <w:t xml:space="preserve">該当しない　</w:t>
            </w:r>
            <w:sdt>
              <w:sdtPr>
                <w:rPr>
                  <w:rFonts w:hint="eastAsia"/>
                  <w:color w:val="auto"/>
                </w:rPr>
                <w:id w:val="-1154757128"/>
                <w14:checkbox>
                  <w14:checked w14:val="0"/>
                  <w14:checkedState w14:val="2611" w14:font="ＭＳ Ｐゴシック"/>
                  <w14:uncheckedState w14:val="2610" w14:font="ＭＳ ゴシック"/>
                </w14:checkbox>
              </w:sdtPr>
              <w:sdtEndPr/>
              <w:sdtContent>
                <w:r w:rsidR="00733AC4" w:rsidRPr="003175A7">
                  <w:rPr>
                    <w:rFonts w:ascii="ＭＳ ゴシック" w:eastAsia="ＭＳ ゴシック" w:hAnsi="ＭＳ ゴシック" w:hint="eastAsia"/>
                    <w:color w:val="auto"/>
                  </w:rPr>
                  <w:t>☐</w:t>
                </w:r>
              </w:sdtContent>
            </w:sdt>
            <w:r w:rsidR="00EC3077" w:rsidRPr="003175A7">
              <w:rPr>
                <w:rFonts w:hint="eastAsia"/>
                <w:color w:val="auto"/>
              </w:rPr>
              <w:t>該当する</w:t>
            </w:r>
          </w:p>
        </w:tc>
        <w:tc>
          <w:tcPr>
            <w:tcW w:w="1560" w:type="dxa"/>
            <w:tcBorders>
              <w:top w:val="single" w:sz="4" w:space="0" w:color="000000"/>
              <w:left w:val="single" w:sz="4" w:space="0" w:color="000000"/>
              <w:bottom w:val="single" w:sz="4" w:space="0" w:color="000000"/>
              <w:right w:val="single" w:sz="4" w:space="0" w:color="000000"/>
            </w:tcBorders>
            <w:vAlign w:val="center"/>
          </w:tcPr>
          <w:p w14:paraId="659BC274" w14:textId="77777777" w:rsidR="00C578EA" w:rsidRPr="003175A7" w:rsidRDefault="00C578EA" w:rsidP="00A24257">
            <w:pPr>
              <w:suppressAutoHyphens/>
              <w:kinsoku w:val="0"/>
              <w:autoSpaceDE w:val="0"/>
              <w:autoSpaceDN w:val="0"/>
              <w:snapToGrid w:val="0"/>
              <w:rPr>
                <w:rFonts w:hAnsi="Times New Roman" w:cs="Times New Roman"/>
                <w:color w:val="auto"/>
                <w:sz w:val="24"/>
                <w:szCs w:val="24"/>
              </w:rPr>
            </w:pPr>
          </w:p>
        </w:tc>
      </w:tr>
    </w:tbl>
    <w:p w14:paraId="76F93E65" w14:textId="77777777" w:rsidR="00F54132" w:rsidRDefault="00F54132" w:rsidP="00FE5C90">
      <w:pPr>
        <w:adjustRightInd/>
        <w:spacing w:line="276" w:lineRule="auto"/>
        <w:rPr>
          <w:rFonts w:hAnsi="Times New Roman" w:cs="Times New Roman"/>
          <w:color w:val="auto"/>
          <w:spacing w:val="4"/>
        </w:rPr>
      </w:pPr>
    </w:p>
    <w:p w14:paraId="451D8D26" w14:textId="77777777" w:rsidR="002226C9" w:rsidRPr="00B225C4" w:rsidRDefault="002226C9" w:rsidP="00FE5C90">
      <w:pPr>
        <w:adjustRightInd/>
        <w:spacing w:line="276" w:lineRule="auto"/>
        <w:rPr>
          <w:rFonts w:hAnsi="Times New Roman" w:cs="Times New Roman"/>
          <w:color w:val="auto"/>
          <w:spacing w:val="4"/>
        </w:rPr>
      </w:pPr>
    </w:p>
    <w:p w14:paraId="734A586F" w14:textId="77777777" w:rsidR="00246D79" w:rsidRDefault="0035758D" w:rsidP="006F5926">
      <w:pPr>
        <w:adjustRightInd/>
        <w:spacing w:line="276" w:lineRule="auto"/>
        <w:jc w:val="left"/>
        <w:rPr>
          <w:rFonts w:hAnsi="Times New Roman" w:cs="Times New Roman"/>
          <w:b/>
          <w:color w:val="auto"/>
          <w:spacing w:val="4"/>
        </w:rPr>
      </w:pPr>
      <w:r w:rsidRPr="003175A7">
        <w:rPr>
          <w:rFonts w:hAnsi="Times New Roman" w:cs="Times New Roman" w:hint="eastAsia"/>
          <w:b/>
          <w:color w:val="auto"/>
          <w:spacing w:val="4"/>
        </w:rPr>
        <w:t>３　必要添付書類</w:t>
      </w:r>
    </w:p>
    <w:p w14:paraId="4CF72CE0" w14:textId="1C974BF9" w:rsidR="0035758D" w:rsidRPr="003175A7" w:rsidRDefault="006F5926" w:rsidP="00246D79">
      <w:pPr>
        <w:adjustRightInd/>
        <w:spacing w:line="276" w:lineRule="auto"/>
        <w:ind w:firstLineChars="100" w:firstLine="226"/>
        <w:jc w:val="left"/>
        <w:rPr>
          <w:rFonts w:hAnsi="Times New Roman" w:cs="Times New Roman"/>
          <w:color w:val="auto"/>
          <w:spacing w:val="4"/>
        </w:rPr>
      </w:pPr>
      <w:r w:rsidRPr="003175A7">
        <w:rPr>
          <w:rFonts w:hAnsi="Times New Roman" w:cs="Times New Roman" w:hint="eastAsia"/>
          <w:b/>
          <w:color w:val="auto"/>
          <w:spacing w:val="4"/>
        </w:rPr>
        <w:t xml:space="preserve">　</w:t>
      </w:r>
      <w:r w:rsidR="0035758D" w:rsidRPr="003175A7">
        <w:rPr>
          <w:rFonts w:hAnsi="Times New Roman" w:cs="Times New Roman" w:hint="eastAsia"/>
          <w:color w:val="auto"/>
          <w:spacing w:val="4"/>
        </w:rPr>
        <w:t>課税（免税）事業者届出書</w:t>
      </w:r>
    </w:p>
    <w:p w14:paraId="166E7F1D" w14:textId="77777777" w:rsidR="0031215B" w:rsidRDefault="0031215B" w:rsidP="00FE5C90">
      <w:pPr>
        <w:adjustRightInd/>
        <w:spacing w:line="276" w:lineRule="auto"/>
        <w:jc w:val="left"/>
        <w:rPr>
          <w:rFonts w:hAnsi="Times New Roman" w:cs="Times New Roman"/>
          <w:color w:val="auto"/>
          <w:spacing w:val="4"/>
        </w:rPr>
      </w:pPr>
    </w:p>
    <w:p w14:paraId="670E28A7" w14:textId="77777777" w:rsidR="003505BB" w:rsidRPr="003175A7" w:rsidRDefault="003505BB" w:rsidP="003505BB">
      <w:pPr>
        <w:snapToGrid w:val="0"/>
        <w:jc w:val="left"/>
        <w:rPr>
          <w:rFonts w:hAnsi="Times New Roman" w:cs="Times New Roman"/>
          <w:b/>
          <w:color w:val="auto"/>
          <w:spacing w:val="4"/>
        </w:rPr>
      </w:pPr>
      <w:r>
        <w:rPr>
          <w:rFonts w:hAnsi="Times New Roman" w:cs="Times New Roman" w:hint="eastAsia"/>
          <w:b/>
          <w:color w:val="auto"/>
          <w:spacing w:val="4"/>
        </w:rPr>
        <w:t>４</w:t>
      </w:r>
      <w:r w:rsidRPr="003175A7">
        <w:rPr>
          <w:rFonts w:hAnsi="Times New Roman" w:cs="Times New Roman" w:hint="eastAsia"/>
          <w:b/>
          <w:color w:val="auto"/>
          <w:spacing w:val="4"/>
        </w:rPr>
        <w:t xml:space="preserve">　御担当者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3505BB" w:rsidRPr="003175A7" w14:paraId="46C98386" w14:textId="77777777" w:rsidTr="008A14B3">
        <w:tc>
          <w:tcPr>
            <w:tcW w:w="2835" w:type="dxa"/>
          </w:tcPr>
          <w:p w14:paraId="253A6D74" w14:textId="77777777" w:rsidR="003505BB" w:rsidRPr="003175A7" w:rsidRDefault="003505BB" w:rsidP="008A14B3">
            <w:pPr>
              <w:snapToGrid w:val="0"/>
              <w:jc w:val="center"/>
              <w:rPr>
                <w:rFonts w:hAnsi="Times New Roman" w:cs="Times New Roman"/>
                <w:color w:val="auto"/>
                <w:spacing w:val="4"/>
              </w:rPr>
            </w:pPr>
            <w:r w:rsidRPr="003175A7">
              <w:rPr>
                <w:rFonts w:hAnsi="Times New Roman" w:cs="Times New Roman" w:hint="eastAsia"/>
                <w:color w:val="auto"/>
                <w:spacing w:val="4"/>
              </w:rPr>
              <w:t>御担当者所属</w:t>
            </w:r>
          </w:p>
        </w:tc>
        <w:tc>
          <w:tcPr>
            <w:tcW w:w="2835" w:type="dxa"/>
          </w:tcPr>
          <w:p w14:paraId="4D85CC5D" w14:textId="77777777" w:rsidR="003505BB" w:rsidRPr="003175A7" w:rsidRDefault="003505BB" w:rsidP="008A14B3">
            <w:pPr>
              <w:snapToGrid w:val="0"/>
              <w:jc w:val="center"/>
              <w:rPr>
                <w:rFonts w:hAnsi="Times New Roman" w:cs="Times New Roman"/>
                <w:color w:val="auto"/>
                <w:spacing w:val="4"/>
              </w:rPr>
            </w:pPr>
            <w:r w:rsidRPr="003175A7">
              <w:rPr>
                <w:rFonts w:hAnsi="Times New Roman" w:cs="Times New Roman" w:hint="eastAsia"/>
                <w:color w:val="auto"/>
                <w:spacing w:val="4"/>
              </w:rPr>
              <w:t>御担当者お名前</w:t>
            </w:r>
          </w:p>
        </w:tc>
        <w:tc>
          <w:tcPr>
            <w:tcW w:w="2835" w:type="dxa"/>
          </w:tcPr>
          <w:p w14:paraId="20FDE1BB" w14:textId="77777777" w:rsidR="003505BB" w:rsidRPr="003175A7" w:rsidRDefault="003505BB" w:rsidP="008A14B3">
            <w:pPr>
              <w:snapToGrid w:val="0"/>
              <w:jc w:val="center"/>
              <w:rPr>
                <w:rFonts w:hAnsi="Times New Roman" w:cs="Times New Roman"/>
                <w:color w:val="auto"/>
                <w:spacing w:val="4"/>
              </w:rPr>
            </w:pPr>
            <w:r w:rsidRPr="003175A7">
              <w:rPr>
                <w:rFonts w:hAnsi="Times New Roman" w:cs="Times New Roman" w:hint="eastAsia"/>
                <w:color w:val="auto"/>
                <w:spacing w:val="4"/>
              </w:rPr>
              <w:t>連絡先電話番号</w:t>
            </w:r>
          </w:p>
        </w:tc>
      </w:tr>
      <w:tr w:rsidR="003505BB" w:rsidRPr="003175A7" w14:paraId="5B057311" w14:textId="77777777" w:rsidTr="008A14B3">
        <w:trPr>
          <w:trHeight w:val="415"/>
        </w:trPr>
        <w:tc>
          <w:tcPr>
            <w:tcW w:w="2835" w:type="dxa"/>
            <w:vAlign w:val="center"/>
          </w:tcPr>
          <w:p w14:paraId="3BC7752F" w14:textId="77777777" w:rsidR="003505BB" w:rsidRPr="003175A7" w:rsidRDefault="003505BB" w:rsidP="008A14B3">
            <w:pPr>
              <w:snapToGrid w:val="0"/>
              <w:rPr>
                <w:rFonts w:hAnsi="Times New Roman" w:cs="Times New Roman"/>
                <w:color w:val="auto"/>
                <w:spacing w:val="4"/>
              </w:rPr>
            </w:pPr>
          </w:p>
        </w:tc>
        <w:tc>
          <w:tcPr>
            <w:tcW w:w="2835" w:type="dxa"/>
            <w:vAlign w:val="center"/>
          </w:tcPr>
          <w:p w14:paraId="6DE76D2E" w14:textId="77777777" w:rsidR="003505BB" w:rsidRPr="003175A7" w:rsidRDefault="003505BB" w:rsidP="008A14B3">
            <w:pPr>
              <w:snapToGrid w:val="0"/>
              <w:rPr>
                <w:rFonts w:hAnsi="Times New Roman" w:cs="Times New Roman"/>
                <w:color w:val="auto"/>
                <w:spacing w:val="4"/>
              </w:rPr>
            </w:pPr>
          </w:p>
        </w:tc>
        <w:tc>
          <w:tcPr>
            <w:tcW w:w="2835" w:type="dxa"/>
            <w:shd w:val="clear" w:color="auto" w:fill="auto"/>
            <w:vAlign w:val="center"/>
          </w:tcPr>
          <w:p w14:paraId="62546722" w14:textId="77777777" w:rsidR="003505BB" w:rsidRPr="003175A7" w:rsidRDefault="003505BB" w:rsidP="008A14B3">
            <w:pPr>
              <w:snapToGrid w:val="0"/>
              <w:rPr>
                <w:rFonts w:hAnsi="Times New Roman" w:cs="Times New Roman"/>
                <w:color w:val="auto"/>
                <w:spacing w:val="4"/>
              </w:rPr>
            </w:pPr>
          </w:p>
        </w:tc>
      </w:tr>
    </w:tbl>
    <w:p w14:paraId="2C84D0D7" w14:textId="0F27E637" w:rsidR="003505BB" w:rsidRPr="00B225C4" w:rsidRDefault="003505BB" w:rsidP="00FE5C90">
      <w:pPr>
        <w:adjustRightInd/>
        <w:spacing w:line="276" w:lineRule="auto"/>
        <w:jc w:val="left"/>
        <w:rPr>
          <w:rFonts w:hAnsi="Times New Roman" w:cs="Times New Roman"/>
          <w:color w:val="auto"/>
          <w:spacing w:val="4"/>
        </w:rPr>
      </w:pPr>
    </w:p>
    <w:p w14:paraId="3E749A8C" w14:textId="77777777" w:rsidR="00B225C4" w:rsidRPr="00B225C4" w:rsidRDefault="00B225C4" w:rsidP="00B225C4">
      <w:pPr>
        <w:adjustRightInd/>
        <w:spacing w:line="276" w:lineRule="auto"/>
        <w:jc w:val="left"/>
        <w:rPr>
          <w:rFonts w:hAnsi="Times New Roman" w:cs="Times New Roman"/>
          <w:color w:val="auto"/>
          <w:spacing w:val="4"/>
        </w:rPr>
      </w:pPr>
    </w:p>
    <w:p w14:paraId="280F3827" w14:textId="70C7BE6B" w:rsidR="00C578EA" w:rsidRPr="003175A7" w:rsidRDefault="003505BB" w:rsidP="00C578EA">
      <w:pPr>
        <w:snapToGrid w:val="0"/>
        <w:jc w:val="left"/>
        <w:rPr>
          <w:rFonts w:hAnsi="Times New Roman" w:cs="Times New Roman"/>
          <w:b/>
          <w:color w:val="auto"/>
          <w:spacing w:val="4"/>
        </w:rPr>
      </w:pPr>
      <w:r>
        <w:rPr>
          <w:rFonts w:hAnsi="Times New Roman" w:cs="Times New Roman" w:hint="eastAsia"/>
          <w:b/>
          <w:color w:val="auto"/>
          <w:spacing w:val="4"/>
        </w:rPr>
        <w:t>５</w:t>
      </w:r>
      <w:r w:rsidR="00C578EA" w:rsidRPr="003175A7">
        <w:rPr>
          <w:rFonts w:hAnsi="Times New Roman" w:cs="Times New Roman" w:hint="eastAsia"/>
          <w:b/>
          <w:color w:val="auto"/>
          <w:spacing w:val="4"/>
        </w:rPr>
        <w:t xml:space="preserve">　</w:t>
      </w:r>
      <w:r w:rsidR="009E20DC">
        <w:rPr>
          <w:rFonts w:hAnsi="Times New Roman" w:cs="Times New Roman" w:hint="eastAsia"/>
          <w:b/>
          <w:color w:val="auto"/>
          <w:spacing w:val="4"/>
        </w:rPr>
        <w:t>地方公共団体</w:t>
      </w:r>
      <w:r w:rsidR="008248BC">
        <w:rPr>
          <w:rFonts w:hAnsi="Times New Roman" w:cs="Times New Roman" w:hint="eastAsia"/>
          <w:b/>
          <w:color w:val="auto"/>
          <w:spacing w:val="4"/>
        </w:rPr>
        <w:t>への納品実績</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3175A7" w:rsidRPr="003175A7" w14:paraId="432D6809" w14:textId="77777777" w:rsidTr="00202F30">
        <w:tc>
          <w:tcPr>
            <w:tcW w:w="2835" w:type="dxa"/>
          </w:tcPr>
          <w:p w14:paraId="6AEA07FB" w14:textId="0BCFE5BE" w:rsidR="00C578EA" w:rsidRPr="003175A7" w:rsidRDefault="008248BC" w:rsidP="00A24257">
            <w:pPr>
              <w:snapToGrid w:val="0"/>
              <w:jc w:val="center"/>
              <w:rPr>
                <w:rFonts w:hAnsi="Times New Roman" w:cs="Times New Roman"/>
                <w:color w:val="auto"/>
                <w:spacing w:val="4"/>
              </w:rPr>
            </w:pPr>
            <w:r>
              <w:rPr>
                <w:rFonts w:hAnsi="Times New Roman" w:cs="Times New Roman" w:hint="eastAsia"/>
                <w:color w:val="auto"/>
                <w:spacing w:val="4"/>
              </w:rPr>
              <w:t>納品先</w:t>
            </w:r>
          </w:p>
        </w:tc>
        <w:tc>
          <w:tcPr>
            <w:tcW w:w="2835" w:type="dxa"/>
          </w:tcPr>
          <w:p w14:paraId="2F4123E4" w14:textId="5273A923" w:rsidR="00C578EA" w:rsidRPr="003175A7" w:rsidRDefault="00886DEA" w:rsidP="00A24257">
            <w:pPr>
              <w:snapToGrid w:val="0"/>
              <w:jc w:val="center"/>
              <w:rPr>
                <w:rFonts w:hAnsi="Times New Roman" w:cs="Times New Roman"/>
                <w:color w:val="auto"/>
                <w:spacing w:val="4"/>
              </w:rPr>
            </w:pPr>
            <w:r>
              <w:rPr>
                <w:rFonts w:hAnsi="Times New Roman" w:cs="Times New Roman" w:hint="eastAsia"/>
                <w:color w:val="auto"/>
                <w:spacing w:val="4"/>
              </w:rPr>
              <w:t>案件名</w:t>
            </w:r>
          </w:p>
        </w:tc>
        <w:tc>
          <w:tcPr>
            <w:tcW w:w="2835" w:type="dxa"/>
          </w:tcPr>
          <w:p w14:paraId="710AB778" w14:textId="620B2DAF" w:rsidR="00C578EA" w:rsidRPr="003175A7" w:rsidRDefault="00886DEA" w:rsidP="00A24257">
            <w:pPr>
              <w:snapToGrid w:val="0"/>
              <w:jc w:val="center"/>
              <w:rPr>
                <w:rFonts w:hAnsi="Times New Roman" w:cs="Times New Roman"/>
                <w:color w:val="auto"/>
                <w:spacing w:val="4"/>
              </w:rPr>
            </w:pPr>
            <w:r>
              <w:rPr>
                <w:rFonts w:hAnsi="Times New Roman" w:cs="Times New Roman" w:hint="eastAsia"/>
                <w:color w:val="auto"/>
                <w:spacing w:val="4"/>
              </w:rPr>
              <w:t>契約年月日</w:t>
            </w:r>
          </w:p>
        </w:tc>
      </w:tr>
      <w:tr w:rsidR="003175A7" w:rsidRPr="003175A7" w14:paraId="0F9143F6" w14:textId="77777777" w:rsidTr="00886DEA">
        <w:trPr>
          <w:trHeight w:val="554"/>
        </w:trPr>
        <w:tc>
          <w:tcPr>
            <w:tcW w:w="2835" w:type="dxa"/>
            <w:vAlign w:val="center"/>
          </w:tcPr>
          <w:p w14:paraId="3FFCFB69" w14:textId="7446C4BD" w:rsidR="00C578EA" w:rsidRPr="003175A7" w:rsidRDefault="00C578EA" w:rsidP="00A24257">
            <w:pPr>
              <w:snapToGrid w:val="0"/>
              <w:rPr>
                <w:rFonts w:hAnsi="Times New Roman" w:cs="Times New Roman"/>
                <w:color w:val="auto"/>
                <w:spacing w:val="4"/>
              </w:rPr>
            </w:pPr>
          </w:p>
        </w:tc>
        <w:tc>
          <w:tcPr>
            <w:tcW w:w="2835" w:type="dxa"/>
            <w:vAlign w:val="center"/>
          </w:tcPr>
          <w:p w14:paraId="6745B253" w14:textId="5DD1CFE2" w:rsidR="00C578EA" w:rsidRPr="003175A7" w:rsidRDefault="00C578EA" w:rsidP="00A24257">
            <w:pPr>
              <w:snapToGrid w:val="0"/>
              <w:rPr>
                <w:rFonts w:hAnsi="Times New Roman" w:cs="Times New Roman"/>
                <w:color w:val="auto"/>
                <w:spacing w:val="4"/>
              </w:rPr>
            </w:pPr>
          </w:p>
        </w:tc>
        <w:tc>
          <w:tcPr>
            <w:tcW w:w="2835" w:type="dxa"/>
            <w:shd w:val="clear" w:color="auto" w:fill="auto"/>
            <w:vAlign w:val="center"/>
          </w:tcPr>
          <w:p w14:paraId="77D7096B" w14:textId="45F43766" w:rsidR="00C578EA" w:rsidRPr="003175A7" w:rsidRDefault="00C578EA" w:rsidP="00A24257">
            <w:pPr>
              <w:snapToGrid w:val="0"/>
              <w:rPr>
                <w:rFonts w:hAnsi="Times New Roman" w:cs="Times New Roman"/>
                <w:color w:val="auto"/>
                <w:spacing w:val="4"/>
              </w:rPr>
            </w:pPr>
          </w:p>
        </w:tc>
      </w:tr>
      <w:tr w:rsidR="00886DEA" w:rsidRPr="003175A7" w14:paraId="4AE18954" w14:textId="77777777" w:rsidTr="00886DEA">
        <w:trPr>
          <w:trHeight w:val="547"/>
        </w:trPr>
        <w:tc>
          <w:tcPr>
            <w:tcW w:w="2835" w:type="dxa"/>
            <w:vAlign w:val="center"/>
          </w:tcPr>
          <w:p w14:paraId="6B45C7A9" w14:textId="77777777" w:rsidR="00886DEA" w:rsidRPr="003175A7" w:rsidRDefault="00886DEA" w:rsidP="00A24257">
            <w:pPr>
              <w:snapToGrid w:val="0"/>
              <w:rPr>
                <w:rFonts w:hAnsi="Times New Roman" w:cs="Times New Roman"/>
                <w:color w:val="auto"/>
                <w:spacing w:val="4"/>
              </w:rPr>
            </w:pPr>
          </w:p>
        </w:tc>
        <w:tc>
          <w:tcPr>
            <w:tcW w:w="2835" w:type="dxa"/>
            <w:vAlign w:val="center"/>
          </w:tcPr>
          <w:p w14:paraId="6F0983B2" w14:textId="77777777" w:rsidR="00886DEA" w:rsidRPr="003175A7" w:rsidRDefault="00886DEA" w:rsidP="00A24257">
            <w:pPr>
              <w:snapToGrid w:val="0"/>
              <w:rPr>
                <w:rFonts w:hAnsi="Times New Roman" w:cs="Times New Roman"/>
                <w:color w:val="auto"/>
                <w:spacing w:val="4"/>
              </w:rPr>
            </w:pPr>
          </w:p>
        </w:tc>
        <w:tc>
          <w:tcPr>
            <w:tcW w:w="2835" w:type="dxa"/>
            <w:shd w:val="clear" w:color="auto" w:fill="auto"/>
            <w:vAlign w:val="center"/>
          </w:tcPr>
          <w:p w14:paraId="5B0E33AE" w14:textId="77777777" w:rsidR="00886DEA" w:rsidRPr="003175A7" w:rsidRDefault="00886DEA" w:rsidP="00A24257">
            <w:pPr>
              <w:snapToGrid w:val="0"/>
              <w:rPr>
                <w:rFonts w:hAnsi="Times New Roman" w:cs="Times New Roman"/>
                <w:color w:val="auto"/>
                <w:spacing w:val="4"/>
              </w:rPr>
            </w:pPr>
          </w:p>
        </w:tc>
      </w:tr>
      <w:tr w:rsidR="00886DEA" w:rsidRPr="003175A7" w14:paraId="27EDC1E2" w14:textId="77777777" w:rsidTr="00886DEA">
        <w:trPr>
          <w:trHeight w:val="547"/>
        </w:trPr>
        <w:tc>
          <w:tcPr>
            <w:tcW w:w="2835" w:type="dxa"/>
            <w:vAlign w:val="center"/>
          </w:tcPr>
          <w:p w14:paraId="43F5D8C9" w14:textId="77777777" w:rsidR="00886DEA" w:rsidRPr="003175A7" w:rsidRDefault="00886DEA" w:rsidP="00A24257">
            <w:pPr>
              <w:snapToGrid w:val="0"/>
              <w:rPr>
                <w:rFonts w:hAnsi="Times New Roman" w:cs="Times New Roman"/>
                <w:color w:val="auto"/>
                <w:spacing w:val="4"/>
              </w:rPr>
            </w:pPr>
          </w:p>
        </w:tc>
        <w:tc>
          <w:tcPr>
            <w:tcW w:w="2835" w:type="dxa"/>
            <w:vAlign w:val="center"/>
          </w:tcPr>
          <w:p w14:paraId="498A6039" w14:textId="77777777" w:rsidR="00886DEA" w:rsidRPr="003175A7" w:rsidRDefault="00886DEA" w:rsidP="00A24257">
            <w:pPr>
              <w:snapToGrid w:val="0"/>
              <w:rPr>
                <w:rFonts w:hAnsi="Times New Roman" w:cs="Times New Roman"/>
                <w:color w:val="auto"/>
                <w:spacing w:val="4"/>
              </w:rPr>
            </w:pPr>
          </w:p>
        </w:tc>
        <w:tc>
          <w:tcPr>
            <w:tcW w:w="2835" w:type="dxa"/>
            <w:shd w:val="clear" w:color="auto" w:fill="auto"/>
            <w:vAlign w:val="center"/>
          </w:tcPr>
          <w:p w14:paraId="5C9A564D" w14:textId="77777777" w:rsidR="00886DEA" w:rsidRPr="003175A7" w:rsidRDefault="00886DEA" w:rsidP="00A24257">
            <w:pPr>
              <w:snapToGrid w:val="0"/>
              <w:rPr>
                <w:rFonts w:hAnsi="Times New Roman" w:cs="Times New Roman"/>
                <w:color w:val="auto"/>
                <w:spacing w:val="4"/>
              </w:rPr>
            </w:pPr>
          </w:p>
        </w:tc>
      </w:tr>
    </w:tbl>
    <w:p w14:paraId="16EB6DC9" w14:textId="2D32F509" w:rsidR="00DF2EF3" w:rsidRPr="006E281B" w:rsidRDefault="006F5926" w:rsidP="005C6399">
      <w:pPr>
        <w:widowControl/>
        <w:overflowPunct/>
        <w:adjustRightInd/>
        <w:jc w:val="left"/>
        <w:textAlignment w:val="auto"/>
        <w:rPr>
          <w:rFonts w:hAnsi="Times New Roman" w:cs="Times New Roman"/>
          <w:color w:val="auto"/>
          <w:spacing w:val="4"/>
        </w:rPr>
      </w:pPr>
      <w:r>
        <w:rPr>
          <w:rFonts w:hAnsi="Times New Roman" w:cs="Times New Roman"/>
          <w:color w:val="auto"/>
          <w:spacing w:val="4"/>
        </w:rPr>
        <w:br w:type="page"/>
      </w:r>
      <w:r w:rsidR="00DF2EF3" w:rsidRPr="006E281B">
        <w:rPr>
          <w:rFonts w:hAnsi="Times New Roman" w:cs="Times New Roman" w:hint="eastAsia"/>
          <w:color w:val="auto"/>
          <w:spacing w:val="4"/>
        </w:rPr>
        <w:lastRenderedPageBreak/>
        <w:t>（</w:t>
      </w:r>
      <w:r w:rsidR="00DF2EF3" w:rsidRPr="006E281B">
        <w:rPr>
          <w:rFonts w:hAnsi="Times New Roman" w:cs="Times New Roman"/>
          <w:color w:val="auto"/>
          <w:spacing w:val="4"/>
        </w:rPr>
        <w:t>裏面）</w:t>
      </w:r>
    </w:p>
    <w:p w14:paraId="60DF7130" w14:textId="77777777" w:rsidR="00DF2EF3" w:rsidRPr="00424086" w:rsidRDefault="00DF2EF3" w:rsidP="00DF2EF3">
      <w:pPr>
        <w:adjustRightInd/>
        <w:spacing w:line="360" w:lineRule="exact"/>
        <w:jc w:val="left"/>
        <w:rPr>
          <w:b/>
          <w:bCs/>
          <w:color w:val="auto"/>
        </w:rPr>
      </w:pPr>
      <w:r w:rsidRPr="00424086">
        <w:rPr>
          <w:rFonts w:hint="eastAsia"/>
          <w:b/>
          <w:bCs/>
          <w:color w:val="auto"/>
        </w:rPr>
        <w:t>地方自治施行令（抜粋</w:t>
      </w:r>
      <w:r w:rsidRPr="00424086">
        <w:rPr>
          <w:b/>
          <w:bCs/>
          <w:color w:val="auto"/>
        </w:rPr>
        <w:t>）</w:t>
      </w:r>
    </w:p>
    <w:p w14:paraId="77062EFA" w14:textId="77777777" w:rsidR="00DF2EF3" w:rsidRPr="006E281B" w:rsidRDefault="00DF2EF3" w:rsidP="00DF2EF3">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43452647" w14:textId="77777777" w:rsidR="00DF2EF3" w:rsidRPr="006E281B" w:rsidRDefault="00DF2EF3" w:rsidP="00DF2EF3">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4EDA5C91"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2A1DFA4C"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5B18045C" w14:textId="1C397E44" w:rsidR="00DF2EF3" w:rsidRDefault="00DF2EF3" w:rsidP="00DF2EF3">
      <w:pPr>
        <w:adjustRightInd/>
        <w:spacing w:line="360" w:lineRule="exact"/>
        <w:ind w:leftChars="100" w:left="444"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146DB77B" w14:textId="77777777" w:rsidR="00DF2EF3" w:rsidRPr="00DF2EF3" w:rsidRDefault="00DF2EF3" w:rsidP="00DF2EF3">
      <w:pPr>
        <w:adjustRightInd/>
        <w:spacing w:line="360" w:lineRule="exact"/>
        <w:ind w:left="226" w:hangingChars="100" w:hanging="226"/>
        <w:jc w:val="left"/>
        <w:rPr>
          <w:rFonts w:hAnsi="Times New Roman" w:cs="Times New Roman"/>
          <w:color w:val="auto"/>
          <w:spacing w:val="4"/>
        </w:rPr>
      </w:pPr>
      <w:r w:rsidRPr="00DF2EF3">
        <w:rPr>
          <w:rFonts w:hAnsi="Times New Roman" w:cs="Times New Roman" w:hint="eastAsia"/>
          <w:color w:val="auto"/>
          <w:spacing w:val="4"/>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5024A1A8"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一　契約の履行に当たり、故意に工事、製造その他の役務を粗雑に行い、又は物件の品質若しくは数量に関して不正の行為をしたとき。</w:t>
      </w:r>
    </w:p>
    <w:p w14:paraId="285A77CF"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二　競争入札又はせり売りにおいて、その公正な執行を妨げたとき又は公正な価格の成立を害し、若しくは不正の利益を得るために連合したとき。</w:t>
      </w:r>
    </w:p>
    <w:p w14:paraId="31B30882" w14:textId="77777777" w:rsidR="00DF2EF3" w:rsidRPr="00DF2EF3" w:rsidRDefault="00DF2EF3" w:rsidP="00DF2EF3">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三　落札者が契約を締結すること又は契約者が契約を履行することを妨げたとき。</w:t>
      </w:r>
    </w:p>
    <w:p w14:paraId="3C5A2191"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四　地方自治法第二百三十四条の二第一項の規定による監督又は検査の実施に当たり職員の職務の執行を妨げたとき。</w:t>
      </w:r>
    </w:p>
    <w:p w14:paraId="68C6964F" w14:textId="77777777" w:rsidR="00DF2EF3" w:rsidRPr="00DF2EF3" w:rsidRDefault="00DF2EF3" w:rsidP="00DF2EF3">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五　正当な理由がなくて契約を履行しなかつたとき。</w:t>
      </w:r>
    </w:p>
    <w:p w14:paraId="25813E5A"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六　契約により、契約の後に代価の額を確定する場合において、当該代価の請求を故意に虚偽の事実に基づき過大な額で行つたとき。</w:t>
      </w:r>
    </w:p>
    <w:p w14:paraId="64ADA5E8" w14:textId="6A41BA84" w:rsid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七　この項（この号を除く。）の規定により一般競争入札に参加できないこととされている者を契約の締結又は契約の履行に当たり代理人、支配人その他の使用人として使用したとき。</w:t>
      </w:r>
    </w:p>
    <w:p w14:paraId="436C1397" w14:textId="77777777" w:rsidR="00DF2EF3" w:rsidRDefault="00DF2EF3" w:rsidP="00DF2EF3">
      <w:pPr>
        <w:adjustRightInd/>
        <w:spacing w:line="360" w:lineRule="exact"/>
        <w:ind w:left="226" w:hangingChars="100" w:hanging="226"/>
        <w:jc w:val="left"/>
        <w:rPr>
          <w:rFonts w:hAnsi="Times New Roman" w:cs="Times New Roman"/>
          <w:color w:val="auto"/>
          <w:spacing w:val="4"/>
        </w:rPr>
      </w:pPr>
    </w:p>
    <w:p w14:paraId="24385D5A" w14:textId="77777777" w:rsidR="00DF2EF3" w:rsidRPr="00424086" w:rsidRDefault="00DF2EF3" w:rsidP="00DF2EF3">
      <w:pPr>
        <w:adjustRightInd/>
        <w:spacing w:line="360" w:lineRule="exact"/>
        <w:jc w:val="left"/>
        <w:rPr>
          <w:b/>
          <w:bCs/>
          <w:color w:val="auto"/>
        </w:rPr>
      </w:pPr>
      <w:r>
        <w:rPr>
          <w:rFonts w:hint="eastAsia"/>
          <w:b/>
          <w:bCs/>
          <w:color w:val="auto"/>
        </w:rPr>
        <w:t>群馬県財務規則</w:t>
      </w:r>
      <w:r w:rsidRPr="00424086">
        <w:rPr>
          <w:rFonts w:hint="eastAsia"/>
          <w:b/>
          <w:bCs/>
          <w:color w:val="auto"/>
        </w:rPr>
        <w:t>（抜粋</w:t>
      </w:r>
      <w:r w:rsidRPr="00424086">
        <w:rPr>
          <w:b/>
          <w:bCs/>
          <w:color w:val="auto"/>
        </w:rPr>
        <w:t>）</w:t>
      </w:r>
    </w:p>
    <w:p w14:paraId="216202D7" w14:textId="77777777" w:rsidR="00DF2EF3" w:rsidRPr="00424086" w:rsidRDefault="00DF2EF3" w:rsidP="00DF2EF3">
      <w:pPr>
        <w:adjustRightInd/>
        <w:spacing w:line="276" w:lineRule="auto"/>
        <w:rPr>
          <w:rFonts w:hAnsi="Times New Roman" w:cs="Times New Roman"/>
          <w:color w:val="auto"/>
          <w:spacing w:val="4"/>
        </w:rPr>
      </w:pPr>
      <w:r w:rsidRPr="00424086">
        <w:rPr>
          <w:rFonts w:hAnsi="Times New Roman" w:cs="Times New Roman" w:hint="eastAsia"/>
          <w:color w:val="auto"/>
          <w:spacing w:val="4"/>
        </w:rPr>
        <w:t>（入札の参加者の制限）</w:t>
      </w:r>
    </w:p>
    <w:p w14:paraId="4813ADF9"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36060851"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2079E39E" w14:textId="77777777" w:rsidR="00DF2EF3"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３　知事は、前項の措置を決定したときは、直ちにその旨を会計管理者並びに必要と認める契約担当者及び出納員に通知するとともに、本人に対し書面で通知しなければならない。</w:t>
      </w:r>
    </w:p>
    <w:p w14:paraId="55C69323" w14:textId="76537E4E" w:rsidR="008F3B21" w:rsidRPr="008F3B21" w:rsidRDefault="00F54132" w:rsidP="00DF2EF3">
      <w:pPr>
        <w:adjustRightInd/>
        <w:spacing w:line="320" w:lineRule="exact"/>
        <w:rPr>
          <w:rFonts w:hAnsi="Times New Roman" w:cs="Times New Roman"/>
          <w:sz w:val="24"/>
          <w:szCs w:val="24"/>
        </w:rPr>
      </w:pPr>
      <w:r>
        <w:rPr>
          <w:rFonts w:hAnsi="Times New Roman" w:cs="Times New Roman"/>
          <w:spacing w:val="4"/>
        </w:rPr>
        <w:br w:type="page"/>
      </w:r>
      <w:r w:rsidR="008F3B21" w:rsidRPr="008F3B21">
        <w:rPr>
          <w:rFonts w:ascii="Times New Roman" w:hAnsi="Times New Roman" w:hint="eastAsia"/>
          <w:sz w:val="24"/>
          <w:szCs w:val="24"/>
        </w:rPr>
        <w:lastRenderedPageBreak/>
        <w:t>（様式１　Ａ４）</w:t>
      </w:r>
    </w:p>
    <w:p w14:paraId="3E077AC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3FFD4489" w14:textId="77777777" w:rsidR="008F3B21" w:rsidRPr="008F3B21" w:rsidRDefault="008F3B21" w:rsidP="008F3B21">
      <w:pPr>
        <w:adjustRightInd/>
        <w:rPr>
          <w:rFonts w:hAnsi="Times New Roman" w:cs="Times New Roman"/>
          <w:sz w:val="24"/>
          <w:szCs w:val="24"/>
        </w:rPr>
      </w:pPr>
    </w:p>
    <w:p w14:paraId="723B105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EEF9C65" w14:textId="77777777" w:rsidR="008F3B21" w:rsidRPr="008F3B21" w:rsidRDefault="008F3B21" w:rsidP="008F3B21">
      <w:pPr>
        <w:adjustRightInd/>
        <w:rPr>
          <w:rFonts w:hAnsi="Times New Roman" w:cs="Times New Roman"/>
          <w:sz w:val="24"/>
          <w:szCs w:val="24"/>
        </w:rPr>
      </w:pPr>
    </w:p>
    <w:p w14:paraId="294FBC03" w14:textId="103BBCDE"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5EC93776" w14:textId="77777777" w:rsidR="00C72F01" w:rsidRPr="008F3B21" w:rsidRDefault="00C72F01" w:rsidP="008F3B21">
      <w:pPr>
        <w:adjustRightInd/>
        <w:rPr>
          <w:rFonts w:hAnsi="Times New Roman" w:cs="Times New Roman"/>
          <w:sz w:val="24"/>
          <w:szCs w:val="24"/>
        </w:rPr>
      </w:pPr>
    </w:p>
    <w:p w14:paraId="72EC9973"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9C7D339"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1FF3B0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3789399D" w14:textId="77777777" w:rsidR="008F3B21" w:rsidRPr="008F3B21" w:rsidRDefault="008F3B21" w:rsidP="008F3B21">
      <w:pPr>
        <w:adjustRightInd/>
        <w:rPr>
          <w:rFonts w:hAnsi="Times New Roman" w:cs="Times New Roman"/>
          <w:sz w:val="24"/>
          <w:szCs w:val="24"/>
        </w:rPr>
      </w:pPr>
    </w:p>
    <w:p w14:paraId="2674185A" w14:textId="77777777" w:rsidR="008F3B21" w:rsidRPr="008F3B21" w:rsidRDefault="008F3B21" w:rsidP="008F3B21">
      <w:pPr>
        <w:adjustRightInd/>
        <w:rPr>
          <w:rFonts w:hAnsi="Times New Roman" w:cs="Times New Roman"/>
          <w:sz w:val="24"/>
          <w:szCs w:val="24"/>
        </w:rPr>
      </w:pPr>
    </w:p>
    <w:p w14:paraId="4ED6F6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27C63871" w14:textId="77777777" w:rsidR="00A10E99" w:rsidRDefault="00A10E99" w:rsidP="00A10E99">
      <w:pPr>
        <w:adjustRightInd/>
        <w:rPr>
          <w:rFonts w:ascii="Times New Roman" w:hAnsi="Times New Roman" w:cs="Times New Roman"/>
          <w:sz w:val="24"/>
          <w:szCs w:val="24"/>
        </w:rPr>
      </w:pPr>
    </w:p>
    <w:p w14:paraId="7A6FFC19"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5273C00" w14:textId="77777777" w:rsidR="008F3B21" w:rsidRPr="008F3B21" w:rsidRDefault="008F3B21" w:rsidP="008F3B21">
      <w:pPr>
        <w:adjustRightInd/>
        <w:rPr>
          <w:rFonts w:hAnsi="Times New Roman" w:cs="Times New Roman"/>
          <w:sz w:val="24"/>
          <w:szCs w:val="24"/>
        </w:rPr>
      </w:pPr>
    </w:p>
    <w:p w14:paraId="3D359B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4CA10C5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9643C8D" w14:textId="77777777" w:rsidR="008F3B21" w:rsidRPr="008F3B21" w:rsidRDefault="008F3B21" w:rsidP="008F3B21">
      <w:pPr>
        <w:adjustRightInd/>
        <w:rPr>
          <w:rFonts w:hAnsi="Times New Roman" w:cs="Times New Roman"/>
          <w:sz w:val="24"/>
          <w:szCs w:val="24"/>
        </w:rPr>
      </w:pPr>
    </w:p>
    <w:p w14:paraId="7573D53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7C7CA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69ED5D9" w14:textId="77777777" w:rsidR="008F3B21" w:rsidRPr="008F3B21" w:rsidRDefault="008F3B21" w:rsidP="00A10E99">
      <w:pPr>
        <w:adjustRightInd/>
        <w:rPr>
          <w:rFonts w:hAnsi="Times New Roman" w:cs="Times New Roman"/>
          <w:sz w:val="24"/>
          <w:szCs w:val="24"/>
        </w:rPr>
      </w:pPr>
    </w:p>
    <w:p w14:paraId="567EB52E"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5F98D4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507E066C" w14:textId="6B898130" w:rsidR="00C72F01" w:rsidRPr="008F3B21" w:rsidRDefault="0037183B" w:rsidP="00C72F01">
      <w:pPr>
        <w:adjustRightInd/>
        <w:spacing w:line="320" w:lineRule="exact"/>
        <w:rPr>
          <w:rFonts w:hAnsi="Times New Roman" w:cs="Times New Roman"/>
          <w:sz w:val="24"/>
          <w:szCs w:val="24"/>
        </w:rPr>
      </w:pPr>
      <w:r w:rsidRPr="00FC32A1">
        <w:rPr>
          <w:rFonts w:hAnsi="Times New Roman" w:cs="Times New Roman"/>
          <w:color w:val="auto"/>
        </w:rPr>
        <w:br w:type="page"/>
      </w:r>
      <w:r w:rsidR="00C72F01" w:rsidRPr="008F3B21">
        <w:rPr>
          <w:rFonts w:ascii="Times New Roman" w:hAnsi="Times New Roman" w:hint="eastAsia"/>
          <w:sz w:val="24"/>
          <w:szCs w:val="24"/>
        </w:rPr>
        <w:lastRenderedPageBreak/>
        <w:t>（様式</w:t>
      </w:r>
      <w:r w:rsidR="00C72F01">
        <w:rPr>
          <w:rFonts w:ascii="Times New Roman" w:hAnsi="Times New Roman" w:hint="eastAsia"/>
          <w:sz w:val="24"/>
          <w:szCs w:val="24"/>
        </w:rPr>
        <w:t>２</w:t>
      </w:r>
      <w:r w:rsidR="00C72F01" w:rsidRPr="008F3B21">
        <w:rPr>
          <w:rFonts w:ascii="Times New Roman" w:hAnsi="Times New Roman" w:hint="eastAsia"/>
          <w:sz w:val="24"/>
          <w:szCs w:val="24"/>
        </w:rPr>
        <w:t xml:space="preserve">　Ａ４）</w:t>
      </w:r>
    </w:p>
    <w:p w14:paraId="0DC93D85" w14:textId="3D2BF8EC" w:rsidR="00C72F01" w:rsidRPr="008F3B21" w:rsidRDefault="00C72F01" w:rsidP="00C72F01">
      <w:pPr>
        <w:adjustRightInd/>
        <w:jc w:val="center"/>
        <w:rPr>
          <w:rFonts w:hAnsi="Times New Roman" w:cs="Times New Roman"/>
          <w:sz w:val="24"/>
          <w:szCs w:val="24"/>
        </w:rPr>
      </w:pPr>
      <w:r>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7C49DA73" w14:textId="77777777" w:rsidR="00C72F01" w:rsidRPr="00C72F01" w:rsidRDefault="00C72F01" w:rsidP="00C72F01">
      <w:pPr>
        <w:adjustRightInd/>
        <w:rPr>
          <w:rFonts w:hAnsi="Times New Roman" w:cs="Times New Roman"/>
          <w:sz w:val="24"/>
          <w:szCs w:val="24"/>
        </w:rPr>
      </w:pPr>
    </w:p>
    <w:p w14:paraId="384E6464" w14:textId="77777777" w:rsidR="00C72F01" w:rsidRPr="008F3B21" w:rsidRDefault="00C72F01" w:rsidP="00C72F01">
      <w:pPr>
        <w:adjustRightInd/>
        <w:jc w:val="right"/>
        <w:rPr>
          <w:rFonts w:hAnsi="Times New Roman" w:cs="Times New Roman"/>
          <w:sz w:val="24"/>
          <w:szCs w:val="24"/>
        </w:rPr>
      </w:pPr>
      <w:r w:rsidRPr="008F3B21">
        <w:rPr>
          <w:rFonts w:ascii="Times New Roman" w:hAnsi="Times New Roman" w:hint="eastAsia"/>
          <w:sz w:val="24"/>
          <w:szCs w:val="24"/>
        </w:rPr>
        <w:t xml:space="preserve">　　</w:t>
      </w:r>
      <w:r>
        <w:rPr>
          <w:rFonts w:ascii="Times New Roman" w:hAnsi="Times New Roman" w:hint="eastAsia"/>
          <w:sz w:val="24"/>
          <w:szCs w:val="24"/>
        </w:rPr>
        <w:t xml:space="preserve">令和　</w:t>
      </w:r>
      <w:r>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326E187C" w14:textId="77777777" w:rsidR="00C72F01" w:rsidRPr="008F3B21" w:rsidRDefault="00C72F01" w:rsidP="00C72F01">
      <w:pPr>
        <w:adjustRightInd/>
        <w:rPr>
          <w:rFonts w:hAnsi="Times New Roman" w:cs="Times New Roman"/>
          <w:sz w:val="24"/>
          <w:szCs w:val="24"/>
        </w:rPr>
      </w:pPr>
    </w:p>
    <w:p w14:paraId="44AE23D0"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67A0C970" w14:textId="77777777" w:rsidR="00C72F01" w:rsidRPr="008F3B21" w:rsidRDefault="00C72F01" w:rsidP="00C72F01">
      <w:pPr>
        <w:adjustRightInd/>
        <w:rPr>
          <w:rFonts w:hAnsi="Times New Roman" w:cs="Times New Roman"/>
          <w:sz w:val="24"/>
          <w:szCs w:val="24"/>
        </w:rPr>
      </w:pPr>
    </w:p>
    <w:p w14:paraId="1E5CB697"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Pr>
          <w:rFonts w:ascii="Times New Roman" w:hAnsi="Times New Roman" w:hint="eastAsia"/>
          <w:sz w:val="24"/>
          <w:szCs w:val="24"/>
        </w:rPr>
        <w:t xml:space="preserve">　</w:t>
      </w:r>
      <w:r>
        <w:rPr>
          <w:rFonts w:ascii="Times New Roman" w:hAnsi="Times New Roman"/>
          <w:sz w:val="24"/>
          <w:szCs w:val="24"/>
        </w:rPr>
        <w:t xml:space="preserve">　　</w:t>
      </w:r>
    </w:p>
    <w:p w14:paraId="65D57DB8" w14:textId="77777777" w:rsidR="00C72F01" w:rsidRPr="008F3B21" w:rsidRDefault="00C72F01" w:rsidP="00C72F0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　</w:t>
      </w:r>
      <w:r>
        <w:rPr>
          <w:rFonts w:ascii="Times New Roman" w:hAnsi="Times New Roman"/>
          <w:sz w:val="24"/>
          <w:szCs w:val="24"/>
        </w:rPr>
        <w:t xml:space="preserve">　　</w:t>
      </w:r>
    </w:p>
    <w:p w14:paraId="4A44E4E5" w14:textId="77777777" w:rsidR="00C72F01" w:rsidRPr="008F3B21" w:rsidRDefault="00C72F01" w:rsidP="00C72F0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代表者職・氏名　</w:t>
      </w:r>
      <w:r>
        <w:rPr>
          <w:rFonts w:ascii="Times New Roman" w:hAnsi="Times New Roman" w:cs="Times New Roman"/>
          <w:sz w:val="24"/>
          <w:szCs w:val="24"/>
        </w:rPr>
        <w:t xml:space="preserve">　</w:t>
      </w:r>
    </w:p>
    <w:p w14:paraId="500DF1FE" w14:textId="77777777" w:rsidR="00C72F01" w:rsidRPr="008F3B21" w:rsidRDefault="00C72F01" w:rsidP="00C72F01">
      <w:pPr>
        <w:adjustRightInd/>
        <w:rPr>
          <w:rFonts w:hAnsi="Times New Roman" w:cs="Times New Roman"/>
          <w:sz w:val="24"/>
          <w:szCs w:val="24"/>
        </w:rPr>
      </w:pPr>
    </w:p>
    <w:p w14:paraId="42097E15" w14:textId="77777777" w:rsidR="00C72F01" w:rsidRPr="008F3B21" w:rsidRDefault="00C72F01" w:rsidP="00C72F01">
      <w:pPr>
        <w:adjustRightInd/>
        <w:rPr>
          <w:rFonts w:hAnsi="Times New Roman" w:cs="Times New Roman"/>
          <w:sz w:val="24"/>
          <w:szCs w:val="24"/>
        </w:rPr>
      </w:pPr>
    </w:p>
    <w:p w14:paraId="56F18771" w14:textId="146EE64C"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7D85B75D" w14:textId="77777777" w:rsidR="005C6399" w:rsidRPr="008F3B21" w:rsidRDefault="005C6399" w:rsidP="008F3B21">
      <w:pPr>
        <w:adjustRightInd/>
        <w:rPr>
          <w:rFonts w:hAnsi="Times New Roman" w:cs="Times New Roman"/>
          <w:sz w:val="24"/>
          <w:szCs w:val="24"/>
        </w:rPr>
      </w:pPr>
    </w:p>
    <w:p w14:paraId="49A5AD03" w14:textId="77777777" w:rsidR="006757F1" w:rsidRPr="008F3B21" w:rsidRDefault="006757F1" w:rsidP="006757F1">
      <w:pPr>
        <w:adjustRightInd/>
        <w:jc w:val="center"/>
        <w:rPr>
          <w:rFonts w:hAnsi="Times New Roman" w:cs="Times New Roman"/>
          <w:sz w:val="24"/>
          <w:szCs w:val="24"/>
        </w:rPr>
      </w:pPr>
      <w:r w:rsidRPr="008F3B21">
        <w:rPr>
          <w:rFonts w:ascii="Times New Roman" w:hAnsi="Times New Roman" w:hint="eastAsia"/>
          <w:sz w:val="24"/>
          <w:szCs w:val="24"/>
        </w:rPr>
        <w:t>記</w:t>
      </w:r>
    </w:p>
    <w:p w14:paraId="73EB3510" w14:textId="77777777" w:rsidR="006757F1" w:rsidRPr="008F3B21" w:rsidRDefault="006757F1" w:rsidP="006757F1">
      <w:pPr>
        <w:adjustRightInd/>
        <w:rPr>
          <w:rFonts w:hAnsi="Times New Roman" w:cs="Times New Roman"/>
          <w:sz w:val="24"/>
          <w:szCs w:val="24"/>
        </w:rPr>
      </w:pPr>
    </w:p>
    <w:p w14:paraId="215F9303" w14:textId="288BAAC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6A9798A7"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54C83235" w14:textId="77777777" w:rsidR="006757F1" w:rsidRPr="008F3B21" w:rsidRDefault="006757F1" w:rsidP="006757F1">
      <w:pPr>
        <w:adjustRightInd/>
        <w:rPr>
          <w:rFonts w:hAnsi="Times New Roman" w:cs="Times New Roman"/>
          <w:sz w:val="24"/>
          <w:szCs w:val="24"/>
        </w:rPr>
      </w:pPr>
    </w:p>
    <w:p w14:paraId="1F3AF88B" w14:textId="5AB02F6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345DA571"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07A0BBB1" w14:textId="77777777" w:rsidR="006757F1" w:rsidRPr="008F3B21" w:rsidRDefault="006757F1" w:rsidP="006757F1">
      <w:pPr>
        <w:adjustRightInd/>
        <w:rPr>
          <w:rFonts w:hAnsi="Times New Roman" w:cs="Times New Roman"/>
          <w:sz w:val="24"/>
          <w:szCs w:val="24"/>
        </w:rPr>
      </w:pPr>
    </w:p>
    <w:p w14:paraId="44F2A6F8"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09A971F5" w14:textId="00D55C1D" w:rsidR="008F3B21" w:rsidRDefault="0037183B" w:rsidP="006757F1">
      <w:pPr>
        <w:adjustRightInd/>
        <w:jc w:val="left"/>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sectPr w:rsidR="008F3B21" w:rsidSect="00C72F01">
      <w:type w:val="continuous"/>
      <w:pgSz w:w="11906" w:h="16838" w:code="9"/>
      <w:pgMar w:top="1134" w:right="1361" w:bottom="1134" w:left="1361"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5EB86" w14:textId="77777777" w:rsidR="00182475" w:rsidRDefault="00182475">
      <w:r>
        <w:separator/>
      </w:r>
    </w:p>
  </w:endnote>
  <w:endnote w:type="continuationSeparator" w:id="0">
    <w:p w14:paraId="6F667BE3" w14:textId="77777777" w:rsidR="00182475" w:rsidRDefault="00182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84E84" w14:textId="77777777" w:rsidR="00182475" w:rsidRDefault="00182475">
      <w:r>
        <w:rPr>
          <w:rFonts w:hAnsi="Times New Roman" w:cs="Times New Roman"/>
          <w:color w:val="auto"/>
          <w:sz w:val="2"/>
          <w:szCs w:val="2"/>
        </w:rPr>
        <w:continuationSeparator/>
      </w:r>
    </w:p>
  </w:footnote>
  <w:footnote w:type="continuationSeparator" w:id="0">
    <w:p w14:paraId="765ECF08" w14:textId="77777777" w:rsidR="00182475" w:rsidRDefault="001824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04E95"/>
    <w:rsid w:val="000114B1"/>
    <w:rsid w:val="00014C06"/>
    <w:rsid w:val="0001728E"/>
    <w:rsid w:val="00023C04"/>
    <w:rsid w:val="00037869"/>
    <w:rsid w:val="00052C26"/>
    <w:rsid w:val="0006365C"/>
    <w:rsid w:val="00065203"/>
    <w:rsid w:val="00094DA9"/>
    <w:rsid w:val="000B54BD"/>
    <w:rsid w:val="000B5D66"/>
    <w:rsid w:val="000C66C0"/>
    <w:rsid w:val="000C7080"/>
    <w:rsid w:val="000D4291"/>
    <w:rsid w:val="000D6D79"/>
    <w:rsid w:val="000E1133"/>
    <w:rsid w:val="000E4B13"/>
    <w:rsid w:val="000E6A1D"/>
    <w:rsid w:val="000F0FDE"/>
    <w:rsid w:val="00102CEC"/>
    <w:rsid w:val="00116635"/>
    <w:rsid w:val="001221B2"/>
    <w:rsid w:val="00151480"/>
    <w:rsid w:val="00152D9A"/>
    <w:rsid w:val="0016302F"/>
    <w:rsid w:val="00167A9D"/>
    <w:rsid w:val="00182475"/>
    <w:rsid w:val="00191BDC"/>
    <w:rsid w:val="001935D4"/>
    <w:rsid w:val="001B00C5"/>
    <w:rsid w:val="001D63D5"/>
    <w:rsid w:val="001E1241"/>
    <w:rsid w:val="001F1527"/>
    <w:rsid w:val="00202F30"/>
    <w:rsid w:val="0020369E"/>
    <w:rsid w:val="00205B61"/>
    <w:rsid w:val="002071EA"/>
    <w:rsid w:val="00221505"/>
    <w:rsid w:val="002226C9"/>
    <w:rsid w:val="00237015"/>
    <w:rsid w:val="00237FF7"/>
    <w:rsid w:val="002447F8"/>
    <w:rsid w:val="00246D79"/>
    <w:rsid w:val="00254A71"/>
    <w:rsid w:val="002578D6"/>
    <w:rsid w:val="00265F38"/>
    <w:rsid w:val="002700FF"/>
    <w:rsid w:val="00273BC7"/>
    <w:rsid w:val="00280B99"/>
    <w:rsid w:val="00282DE7"/>
    <w:rsid w:val="00286EA5"/>
    <w:rsid w:val="002A254D"/>
    <w:rsid w:val="002A4EA2"/>
    <w:rsid w:val="002B443D"/>
    <w:rsid w:val="002B6BB6"/>
    <w:rsid w:val="002C1CFF"/>
    <w:rsid w:val="002C3906"/>
    <w:rsid w:val="002D6F0B"/>
    <w:rsid w:val="002E1FF4"/>
    <w:rsid w:val="002E272C"/>
    <w:rsid w:val="002E42E2"/>
    <w:rsid w:val="002E7DF9"/>
    <w:rsid w:val="002F050B"/>
    <w:rsid w:val="00304B4E"/>
    <w:rsid w:val="0031215B"/>
    <w:rsid w:val="003175A7"/>
    <w:rsid w:val="0032180F"/>
    <w:rsid w:val="0032775B"/>
    <w:rsid w:val="00337EAB"/>
    <w:rsid w:val="00342342"/>
    <w:rsid w:val="00343E6C"/>
    <w:rsid w:val="003505BB"/>
    <w:rsid w:val="00352097"/>
    <w:rsid w:val="0035758D"/>
    <w:rsid w:val="0037183B"/>
    <w:rsid w:val="00371FAC"/>
    <w:rsid w:val="00372286"/>
    <w:rsid w:val="00373B72"/>
    <w:rsid w:val="00374CD2"/>
    <w:rsid w:val="0039113A"/>
    <w:rsid w:val="00393430"/>
    <w:rsid w:val="00395E8A"/>
    <w:rsid w:val="003A459E"/>
    <w:rsid w:val="003B03D9"/>
    <w:rsid w:val="003B056F"/>
    <w:rsid w:val="003D1F6E"/>
    <w:rsid w:val="003D7D39"/>
    <w:rsid w:val="003F1F3E"/>
    <w:rsid w:val="003F582D"/>
    <w:rsid w:val="00401945"/>
    <w:rsid w:val="004026F9"/>
    <w:rsid w:val="0040527C"/>
    <w:rsid w:val="004078B5"/>
    <w:rsid w:val="00424073"/>
    <w:rsid w:val="00437AB8"/>
    <w:rsid w:val="00484743"/>
    <w:rsid w:val="00493A09"/>
    <w:rsid w:val="004A3BB0"/>
    <w:rsid w:val="004B1B49"/>
    <w:rsid w:val="004D3ED8"/>
    <w:rsid w:val="004E48E0"/>
    <w:rsid w:val="005024C6"/>
    <w:rsid w:val="00512FE3"/>
    <w:rsid w:val="005148E5"/>
    <w:rsid w:val="0052318C"/>
    <w:rsid w:val="00547C7E"/>
    <w:rsid w:val="005516A2"/>
    <w:rsid w:val="00554CF2"/>
    <w:rsid w:val="005570E2"/>
    <w:rsid w:val="00565B36"/>
    <w:rsid w:val="00570E12"/>
    <w:rsid w:val="00571868"/>
    <w:rsid w:val="00573AF9"/>
    <w:rsid w:val="005838F8"/>
    <w:rsid w:val="005916AC"/>
    <w:rsid w:val="005A27C2"/>
    <w:rsid w:val="005A5215"/>
    <w:rsid w:val="005B3E5B"/>
    <w:rsid w:val="005C6399"/>
    <w:rsid w:val="005D46AF"/>
    <w:rsid w:val="005E314C"/>
    <w:rsid w:val="00605C08"/>
    <w:rsid w:val="006229A0"/>
    <w:rsid w:val="00635303"/>
    <w:rsid w:val="006369E6"/>
    <w:rsid w:val="006410BD"/>
    <w:rsid w:val="0064167F"/>
    <w:rsid w:val="00641EF7"/>
    <w:rsid w:val="006538BE"/>
    <w:rsid w:val="00673772"/>
    <w:rsid w:val="006757F1"/>
    <w:rsid w:val="00685E47"/>
    <w:rsid w:val="00686F3E"/>
    <w:rsid w:val="006A3637"/>
    <w:rsid w:val="006A4EA1"/>
    <w:rsid w:val="006B1E42"/>
    <w:rsid w:val="006C26FC"/>
    <w:rsid w:val="006C4EED"/>
    <w:rsid w:val="006C7362"/>
    <w:rsid w:val="006D7B2D"/>
    <w:rsid w:val="006E190A"/>
    <w:rsid w:val="006F5926"/>
    <w:rsid w:val="00702430"/>
    <w:rsid w:val="00702701"/>
    <w:rsid w:val="0071502C"/>
    <w:rsid w:val="00715432"/>
    <w:rsid w:val="00724725"/>
    <w:rsid w:val="00726769"/>
    <w:rsid w:val="00733AC4"/>
    <w:rsid w:val="00734DB9"/>
    <w:rsid w:val="00744F3B"/>
    <w:rsid w:val="007508DA"/>
    <w:rsid w:val="007527CA"/>
    <w:rsid w:val="007561D8"/>
    <w:rsid w:val="00795F63"/>
    <w:rsid w:val="007C6B54"/>
    <w:rsid w:val="007D1CD8"/>
    <w:rsid w:val="007E031F"/>
    <w:rsid w:val="0080089A"/>
    <w:rsid w:val="00816E33"/>
    <w:rsid w:val="008248BC"/>
    <w:rsid w:val="00827847"/>
    <w:rsid w:val="008330DC"/>
    <w:rsid w:val="00833A6E"/>
    <w:rsid w:val="00836903"/>
    <w:rsid w:val="00850BEC"/>
    <w:rsid w:val="0085699C"/>
    <w:rsid w:val="00866D27"/>
    <w:rsid w:val="0088553A"/>
    <w:rsid w:val="00886DEA"/>
    <w:rsid w:val="00893ADA"/>
    <w:rsid w:val="008A0F5C"/>
    <w:rsid w:val="008A7DC1"/>
    <w:rsid w:val="008B07D9"/>
    <w:rsid w:val="008B18D8"/>
    <w:rsid w:val="008C04C4"/>
    <w:rsid w:val="008C1E63"/>
    <w:rsid w:val="008D2450"/>
    <w:rsid w:val="008D721A"/>
    <w:rsid w:val="008E236E"/>
    <w:rsid w:val="008F17EB"/>
    <w:rsid w:val="008F3909"/>
    <w:rsid w:val="008F3B21"/>
    <w:rsid w:val="00903C12"/>
    <w:rsid w:val="00914AC8"/>
    <w:rsid w:val="009249D4"/>
    <w:rsid w:val="0093299F"/>
    <w:rsid w:val="009638DA"/>
    <w:rsid w:val="0096670C"/>
    <w:rsid w:val="00977345"/>
    <w:rsid w:val="00993A6A"/>
    <w:rsid w:val="009962DE"/>
    <w:rsid w:val="009A4732"/>
    <w:rsid w:val="009A74CC"/>
    <w:rsid w:val="009C0A09"/>
    <w:rsid w:val="009D232D"/>
    <w:rsid w:val="009D6A4B"/>
    <w:rsid w:val="009E20DC"/>
    <w:rsid w:val="009E4B53"/>
    <w:rsid w:val="009E52C7"/>
    <w:rsid w:val="009E5579"/>
    <w:rsid w:val="009F23BF"/>
    <w:rsid w:val="009F5F5C"/>
    <w:rsid w:val="00A10E99"/>
    <w:rsid w:val="00A123C7"/>
    <w:rsid w:val="00A137FF"/>
    <w:rsid w:val="00A1490E"/>
    <w:rsid w:val="00A170C1"/>
    <w:rsid w:val="00A24257"/>
    <w:rsid w:val="00A3236F"/>
    <w:rsid w:val="00A409EC"/>
    <w:rsid w:val="00A52E47"/>
    <w:rsid w:val="00A671DC"/>
    <w:rsid w:val="00A861CA"/>
    <w:rsid w:val="00A91910"/>
    <w:rsid w:val="00A954C1"/>
    <w:rsid w:val="00A97ED3"/>
    <w:rsid w:val="00AA09F0"/>
    <w:rsid w:val="00AB5447"/>
    <w:rsid w:val="00AD0600"/>
    <w:rsid w:val="00AD1E3B"/>
    <w:rsid w:val="00AD269A"/>
    <w:rsid w:val="00AD7211"/>
    <w:rsid w:val="00AE0C80"/>
    <w:rsid w:val="00AE263E"/>
    <w:rsid w:val="00AF1515"/>
    <w:rsid w:val="00AF1F67"/>
    <w:rsid w:val="00AF31D8"/>
    <w:rsid w:val="00AF4001"/>
    <w:rsid w:val="00B16CF0"/>
    <w:rsid w:val="00B17575"/>
    <w:rsid w:val="00B225C4"/>
    <w:rsid w:val="00B37629"/>
    <w:rsid w:val="00B722E6"/>
    <w:rsid w:val="00B81E6E"/>
    <w:rsid w:val="00B81F26"/>
    <w:rsid w:val="00B82877"/>
    <w:rsid w:val="00B8599D"/>
    <w:rsid w:val="00BA7FB0"/>
    <w:rsid w:val="00BB3F26"/>
    <w:rsid w:val="00BC2DB6"/>
    <w:rsid w:val="00BD0FCC"/>
    <w:rsid w:val="00BD147C"/>
    <w:rsid w:val="00BD2171"/>
    <w:rsid w:val="00BD4EBB"/>
    <w:rsid w:val="00BF2AF4"/>
    <w:rsid w:val="00BF6317"/>
    <w:rsid w:val="00C013AB"/>
    <w:rsid w:val="00C036FC"/>
    <w:rsid w:val="00C063F8"/>
    <w:rsid w:val="00C11245"/>
    <w:rsid w:val="00C1450E"/>
    <w:rsid w:val="00C346A1"/>
    <w:rsid w:val="00C51CBF"/>
    <w:rsid w:val="00C52491"/>
    <w:rsid w:val="00C54861"/>
    <w:rsid w:val="00C578EA"/>
    <w:rsid w:val="00C62B0B"/>
    <w:rsid w:val="00C72F01"/>
    <w:rsid w:val="00C93B8C"/>
    <w:rsid w:val="00CA547F"/>
    <w:rsid w:val="00CB5193"/>
    <w:rsid w:val="00CE5B89"/>
    <w:rsid w:val="00CE6DCB"/>
    <w:rsid w:val="00D05FBA"/>
    <w:rsid w:val="00D12A9B"/>
    <w:rsid w:val="00D2297A"/>
    <w:rsid w:val="00D4385D"/>
    <w:rsid w:val="00D461AE"/>
    <w:rsid w:val="00D46C2D"/>
    <w:rsid w:val="00D65AC6"/>
    <w:rsid w:val="00D83BEE"/>
    <w:rsid w:val="00D8626F"/>
    <w:rsid w:val="00D97F5D"/>
    <w:rsid w:val="00DA0803"/>
    <w:rsid w:val="00DA44CB"/>
    <w:rsid w:val="00DB0563"/>
    <w:rsid w:val="00DB214B"/>
    <w:rsid w:val="00DB74EE"/>
    <w:rsid w:val="00DD33DE"/>
    <w:rsid w:val="00DF0E6D"/>
    <w:rsid w:val="00DF14E3"/>
    <w:rsid w:val="00DF2EF3"/>
    <w:rsid w:val="00DF63B3"/>
    <w:rsid w:val="00E010EA"/>
    <w:rsid w:val="00E05C21"/>
    <w:rsid w:val="00E15677"/>
    <w:rsid w:val="00E24644"/>
    <w:rsid w:val="00E30ECD"/>
    <w:rsid w:val="00E3768D"/>
    <w:rsid w:val="00E42E20"/>
    <w:rsid w:val="00E5531A"/>
    <w:rsid w:val="00E83500"/>
    <w:rsid w:val="00E87EB3"/>
    <w:rsid w:val="00EA7D61"/>
    <w:rsid w:val="00EB47E2"/>
    <w:rsid w:val="00EC1B47"/>
    <w:rsid w:val="00EC3077"/>
    <w:rsid w:val="00ED30BB"/>
    <w:rsid w:val="00EE04BF"/>
    <w:rsid w:val="00EF005B"/>
    <w:rsid w:val="00F155FB"/>
    <w:rsid w:val="00F54132"/>
    <w:rsid w:val="00F973F6"/>
    <w:rsid w:val="00FE5C90"/>
    <w:rsid w:val="00FF13E9"/>
    <w:rsid w:val="00FF3035"/>
    <w:rsid w:val="00FF4974"/>
    <w:rsid w:val="20568551"/>
    <w:rsid w:val="501DDFFB"/>
    <w:rsid w:val="54CD8815"/>
    <w:rsid w:val="5B6B86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510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paragraph" w:styleId="1">
    <w:name w:val="heading 1"/>
    <w:basedOn w:val="a"/>
    <w:next w:val="a"/>
    <w:link w:val="10"/>
    <w:qFormat/>
    <w:rsid w:val="00221505"/>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73772"/>
    <w:pPr>
      <w:tabs>
        <w:tab w:val="center" w:pos="4252"/>
        <w:tab w:val="right" w:pos="8504"/>
      </w:tabs>
      <w:snapToGrid w:val="0"/>
    </w:pPr>
  </w:style>
  <w:style w:type="character" w:customStyle="1" w:styleId="a5">
    <w:name w:val="ヘッダー (文字)"/>
    <w:link w:val="a4"/>
    <w:uiPriority w:val="99"/>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 w:type="character" w:customStyle="1" w:styleId="10">
    <w:name w:val="見出し 1 (文字)"/>
    <w:basedOn w:val="a0"/>
    <w:link w:val="1"/>
    <w:rsid w:val="00221505"/>
    <w:rPr>
      <w:rFonts w:asciiTheme="majorHAnsi" w:eastAsiaTheme="majorEastAsia" w:hAnsiTheme="majorHAnsi" w:cstheme="majorBid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1843</Words>
  <Characters>701</Characters>
  <Application>Microsoft Office Word</Application>
  <DocSecurity>0</DocSecurity>
  <Lines>5</Lines>
  <Paragraphs>5</Paragraphs>
  <ScaleCrop>false</ScaleCrop>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2020-04-20T02:44:00Z</dcterms:created>
  <dcterms:modified xsi:type="dcterms:W3CDTF">2025-11-18T07:18:00Z</dcterms:modified>
</cp:coreProperties>
</file>